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5_document.png" ContentType="image/png"/>
  <Override PartName="/word/media/image_rId16_document.jpeg" ContentType="image/jpeg"/>
  <Override PartName="/word/media/image_rId17_document.jpeg" ContentType="image/jpeg"/>
  <Override PartName="/word/media/image_rId18_document.jpeg" ContentType="image/jpeg"/>
  <Override PartName="/word/media/image_rId19_document.jpeg" ContentType="image/jpeg"/>
  <Override PartName="/word/media/image_rId20_document.jpeg" ContentType="image/jpeg"/>
  <Override PartName="/word/media/image_rId21_document.jpeg" ContentType="image/jpeg"/>
  <Override PartName="/word/media/image_rId22_document.jpeg" ContentType="image/jpeg"/>
  <Override PartName="/word/media/image_rId23_document.jpeg" ContentType="image/jpeg"/>
  <Override PartName="/word/media/image_rId24_document.jpeg" ContentType="image/jpeg"/>
  <Override PartName="/word/media/image_rId25_document.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8E27E" w14:textId="37B4CCBF" w:rsidR="00DB5B34" w:rsidRDefault="00FA1DF3" w:rsidP="00DB5B34">
      <w:pPr>
        <w:spacing w:before="97"/>
        <w:ind w:right="139"/>
        <w:jc w:val="right"/>
        <w:rPr>
          <w:rFonts w:asciiTheme="minorHAnsi" w:hAnsiTheme="minorHAnsi" w:cstheme="minorHAnsi"/>
          <w:b/>
          <w:color w:val="FF0000"/>
        </w:rPr>
      </w:pPr>
      <w:r>
        <w:rPr>
          <w:noProof/>
        </w:rPr>
        <mc:AlternateContent>
          <mc:Choice Requires="wps">
            <w:drawing>
              <wp:anchor distT="0" distB="0" distL="114300" distR="114300" simplePos="0" relativeHeight="251671552" behindDoc="0" locked="0" layoutInCell="1" allowOverlap="1" wp14:anchorId="255FF0B2" wp14:editId="305493BF">
                <wp:simplePos x="0" y="0"/>
                <wp:positionH relativeFrom="column">
                  <wp:posOffset>6567893</wp:posOffset>
                </wp:positionH>
                <wp:positionV relativeFrom="paragraph">
                  <wp:posOffset>-1059312</wp:posOffset>
                </wp:positionV>
                <wp:extent cx="535940" cy="470535"/>
                <wp:effectExtent l="0" t="0" r="0" b="0"/>
                <wp:wrapNone/>
                <wp:docPr id="740595744" name="Text Box 1"/>
                <wp:cNvGraphicFramePr/>
                <a:graphic xmlns:a="http://schemas.openxmlformats.org/drawingml/2006/main">
                  <a:graphicData uri="http://schemas.microsoft.com/office/word/2010/wordprocessingShape">
                    <wps:wsp>
                      <wps:cNvSpPr txBox="1"/>
                      <wps:spPr>
                        <a:xfrm>
                          <a:off x="0" y="0"/>
                          <a:ext cx="535940" cy="470535"/>
                        </a:xfrm>
                        <a:prstGeom prst="rect">
                          <a:avLst/>
                        </a:prstGeom>
                        <a:noFill/>
                        <a:ln>
                          <a:noFill/>
                        </a:ln>
                      </wps:spPr>
                      <wps:txbx>
                        <w:txbxContent>
                          <w:p w14:paraId="413C938E" w14:textId="455F6444" w:rsidR="00FA1DF3" w:rsidRPr="00FA1DF3" w:rsidRDefault="00FA1DF3" w:rsidP="00FA1DF3">
                            <w:pPr>
                              <w:ind w:right="142"/>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DF3">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${QR}</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type w14:anchorId="255FF0B2" id="_x0000_t202" coordsize="21600,21600" o:spt="202" path="m,l,21600r21600,l21600,xe">
                <v:stroke joinstyle="miter"/>
                <v:path gradientshapeok="t" o:connecttype="rect"/>
              </v:shapetype>
              <v:shape id="Text Box 1" o:spid="_x0000_s1026" type="#_x0000_t202" style="position:absolute;left:0;text-align:left;margin-left:517.15pt;margin-top:-83.4pt;width:42.2pt;height:37.0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" filled="f" stroked="f">
                <v:textbox style="mso-fit-shape-to-text:t">
                  <w:txbxContent>
                    <w:p w14:paraId="413C938E" w14:textId="455F6444" w:rsidR="00FA1DF3" w:rsidRPr="00FA1DF3" w:rsidRDefault="00FA1DF3" w:rsidP="00FA1DF3">
                      <w:pPr>
                        <w:ind w:right="142"/>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DF3">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${QR}</w:t>
                      </w:r>
                    </w:p>
                  </w:txbxContent>
                </v:textbox>
              </v:shape>
            </w:pict>
          </mc:Fallback>
        </mc:AlternateContent>
      </w:r>
    </w:p>
    <w:p w14:paraId="038B833D" w14:textId="7BC4F7B0" w:rsidR="00DB5B34" w:rsidRDefault="004C03E0" w:rsidP="002D232A">
      <w:pPr>
        <w:tabs>
          <w:tab w:val="left" w:pos="1875"/>
          <w:tab w:val="right" w:pos="11381"/>
        </w:tabs>
        <w:spacing w:before="97"/>
        <w:ind w:right="139"/>
        <w:rPr>
          <w:rFonts w:asciiTheme="minorHAnsi" w:hAnsiTheme="minorHAnsi" w:cstheme="minorHAnsi"/>
          <w:b/>
          <w:color w:val="FF0000"/>
        </w:rPr>
      </w:pPr>
      <w:r>
        <w:rPr>
          <w:rFonts w:asciiTheme="minorHAnsi" w:hAnsiTheme="minorHAnsi" w:cstheme="minorHAnsi"/>
          <w:b/>
          <w:color w:val="FF0000"/>
        </w:rPr>
        <w:tab/>
      </w:r>
      <w:r>
        <w:rPr>
          <w:rFonts w:asciiTheme="minorHAnsi" w:hAnsiTheme="minorHAnsi" w:cstheme="minorHAnsi"/>
          <w:b/>
          <w:color w:val="FF0000"/>
        </w:rPr>
        <w:tab/>
      </w:r>
    </w:p>
    <w:p w14:paraId="306D406B" w14:textId="62315620" w:rsidR="00DB5B34" w:rsidRPr="00DB5B34" w:rsidRDefault="00DB5B34" w:rsidP="00185D56">
      <w:pPr>
        <w:spacing w:before="97"/>
        <w:ind w:right="463"/>
        <w:jc w:val="right"/>
        <w:rPr>
          <w:rFonts w:asciiTheme="minorHAnsi" w:hAnsiTheme="minorHAnsi" w:cstheme="minorHAnsi"/>
          <w:b/>
          <w:color w:val="FF0000"/>
        </w:rPr>
      </w:pPr>
    </w:p>
    <w:p w14:paraId="29765D1B" w14:textId="5B731A46" w:rsidR="00DB5B34" w:rsidRPr="00DB5B34" w:rsidRDefault="00DB5B34" w:rsidP="00DB5B34">
      <w:pPr>
        <w:tabs>
          <w:tab w:val="left" w:pos="3000"/>
        </w:tabs>
        <w:spacing w:before="97"/>
        <w:ind w:right="139"/>
        <w:rPr>
          <w:rFonts w:asciiTheme="minorHAnsi" w:hAnsiTheme="minorHAnsi" w:cstheme="minorHAnsi"/>
          <w:b/>
          <w:color w:val="4C4846"/>
          <w:rtl/>
        </w:rPr>
      </w:pPr>
    </w:p>
    <w:p w14:paraId="3CDEA6C8" w14:textId="7EDD0594" w:rsidR="00DB5B34" w:rsidRPr="00DB5B34" w:rsidRDefault="00DB5B34" w:rsidP="00185D56">
      <w:pPr>
        <w:spacing w:before="97"/>
        <w:ind w:right="463"/>
        <w:jc w:val="right"/>
        <w:rPr>
          <w:rFonts w:asciiTheme="minorHAnsi" w:hAnsiTheme="minorHAnsi" w:cstheme="minorHAnsi"/>
          <w:b/>
        </w:rPr>
      </w:pPr>
      <w:r w:rsidRPr="00DB5B34">
        <w:rPr>
          <w:rFonts w:asciiTheme="minorHAnsi" w:hAnsiTheme="minorHAnsi" w:cstheme="minorHAnsi"/>
          <w:b/>
          <w:color w:val="4C4846"/>
        </w:rPr>
        <w:t>Attention to</w:t>
      </w:r>
      <w:r w:rsidRPr="00DB5B34">
        <w:rPr>
          <w:rFonts w:asciiTheme="minorHAnsi" w:hAnsiTheme="minorHAnsi" w:cstheme="minorHAnsi"/>
          <w:b/>
          <w:color w:val="4C4846"/>
          <w:spacing w:val="1"/>
        </w:rPr>
        <w:t xml:space="preserve">: </w:t>
      </w:r>
      <w:r>
        <w:rPr>
          <w:rtl/>
        </w:rPr>
        <w:t xml:space="preserve">احمد غطاس</w:t>
      </w:r>
    </w:p>
    <w:p w14:paraId="44B1158E" w14:textId="77777777" w:rsidR="00DB5B34" w:rsidRPr="00DB5B34" w:rsidRDefault="00DB5B34" w:rsidP="00DB5B34">
      <w:pPr>
        <w:pStyle w:val="BodyText"/>
        <w:rPr>
          <w:rFonts w:asciiTheme="minorHAnsi" w:hAnsiTheme="minorHAnsi" w:cstheme="minorHAnsi"/>
          <w:b/>
          <w:sz w:val="22"/>
          <w:szCs w:val="22"/>
        </w:rPr>
      </w:pPr>
    </w:p>
    <w:p w14:paraId="5894CCB0" w14:textId="77777777" w:rsidR="00DB5B34" w:rsidRPr="00DB5B34" w:rsidRDefault="00DB5B34" w:rsidP="00DB5B34">
      <w:pPr>
        <w:pStyle w:val="BodyText"/>
        <w:rPr>
          <w:rFonts w:asciiTheme="minorHAnsi" w:hAnsiTheme="minorHAnsi" w:cstheme="minorHAnsi"/>
          <w:b/>
          <w:sz w:val="22"/>
          <w:szCs w:val="22"/>
        </w:rPr>
      </w:pPr>
    </w:p>
    <w:p w14:paraId="5F7D6F8D" w14:textId="77777777" w:rsidR="00DB5B34" w:rsidRPr="00DB5B34" w:rsidRDefault="00DB5B34" w:rsidP="00DB5B34">
      <w:pPr>
        <w:pStyle w:val="BodyText"/>
        <w:rPr>
          <w:rFonts w:asciiTheme="minorHAnsi" w:hAnsiTheme="minorHAnsi" w:cstheme="minorHAnsi"/>
          <w:b/>
          <w:sz w:val="22"/>
          <w:szCs w:val="22"/>
        </w:rPr>
      </w:pPr>
    </w:p>
    <w:p w14:paraId="6A2D5879" w14:textId="77777777" w:rsidR="00DB5B34" w:rsidRPr="00DB5B34" w:rsidRDefault="00DB5B34" w:rsidP="00DB5B34">
      <w:pPr>
        <w:pStyle w:val="BodyText"/>
        <w:spacing w:before="11"/>
        <w:rPr>
          <w:rFonts w:asciiTheme="minorHAnsi" w:hAnsiTheme="minorHAnsi" w:cstheme="minorHAnsi"/>
          <w:b/>
          <w:sz w:val="22"/>
          <w:szCs w:val="22"/>
        </w:rPr>
      </w:pPr>
    </w:p>
    <w:p w14:paraId="68A81B82" w14:textId="4A9AC430" w:rsidR="00DB5B34" w:rsidRPr="00DB5B34" w:rsidRDefault="00DB5B34" w:rsidP="00DB5B34">
      <w:pPr>
        <w:spacing w:before="96"/>
        <w:ind w:left="100"/>
        <w:rPr>
          <w:rFonts w:asciiTheme="minorHAnsi" w:hAnsiTheme="minorHAnsi" w:cstheme="minorHAnsi"/>
          <w:b/>
          <w:lang w:bidi="ar-EG"/>
        </w:rPr>
      </w:pPr>
      <w:r w:rsidRPr="00DB5B34">
        <w:rPr>
          <w:rFonts w:asciiTheme="minorHAnsi" w:hAnsiTheme="minorHAnsi" w:cstheme="minorHAnsi"/>
          <w:b/>
          <w:color w:val="4C4846"/>
        </w:rPr>
        <w:t>IDI PR</w:t>
      </w:r>
      <w:r w:rsidRPr="00DB5B34">
        <w:rPr>
          <w:rFonts w:asciiTheme="minorHAnsi" w:hAnsiTheme="minorHAnsi" w:cstheme="minorHAnsi"/>
          <w:b/>
          <w:color w:val="4C4846"/>
          <w:spacing w:val="1"/>
        </w:rPr>
        <w:t xml:space="preserve"> #:</w:t>
      </w:r>
      <w:r w:rsidR="00185D56">
        <w:rPr>
          <w:rFonts w:asciiTheme="minorHAnsi" w:hAnsiTheme="minorHAnsi" w:cstheme="minorHAnsi"/>
          <w:b/>
          <w:color w:val="FF0000"/>
          <w:spacing w:val="2"/>
        </w:rPr>
        <w:t xml:space="preserve"> </w:t>
      </w:r>
      <w:bookmarkStart w:id="0" w:name="_Hlk150670682"/>
      <w:r w:rsidR="00185D56" w:rsidRPr="00185D56">
        <w:rPr>
          <w:rFonts w:asciiTheme="minorHAnsi" w:hAnsiTheme="minorHAnsi" w:cstheme="minorHAnsi"/>
          <w:b/>
          <w:spacing w:val="2"/>
        </w:rPr>
        <w:t>44</w:t>
      </w:r>
      <w:bookmarkEnd w:id="0"/>
    </w:p>
    <w:p w14:paraId="2FABCE19" w14:textId="34A1ADAB" w:rsidR="00DB5B34" w:rsidRPr="00DB5B34" w:rsidRDefault="00DB5B34" w:rsidP="00185D56">
      <w:pPr>
        <w:spacing w:before="12"/>
        <w:ind w:left="100"/>
        <w:rPr>
          <w:rFonts w:asciiTheme="minorHAnsi" w:hAnsiTheme="minorHAnsi" w:cstheme="minorHAnsi"/>
          <w:b/>
        </w:rPr>
      </w:pPr>
      <w:r w:rsidRPr="00DB5B34">
        <w:rPr>
          <w:rFonts w:asciiTheme="minorHAnsi" w:hAnsiTheme="minorHAnsi" w:cstheme="minorHAnsi"/>
          <w:b/>
          <w:color w:val="4C4846"/>
        </w:rPr>
        <w:t>Established by</w:t>
      </w:r>
      <w:r w:rsidRPr="00DB5B34">
        <w:rPr>
          <w:rFonts w:asciiTheme="minorHAnsi" w:hAnsiTheme="minorHAnsi" w:cstheme="minorHAnsi"/>
          <w:b/>
          <w:color w:val="FF0000"/>
          <w:spacing w:val="-3"/>
        </w:rPr>
        <w:t xml:space="preserve">: </w:t>
      </w:r>
      <w:r w:rsidR="00185D56" w:rsidRPr="00185D56">
        <w:rPr>
          <w:rFonts w:asciiTheme="minorHAnsi" w:hAnsiTheme="minorHAnsi" w:cstheme="minorHAnsi"/>
          <w:b/>
          <w:spacing w:val="-1"/>
        </w:rPr>
        <w:t>Durid Mahrous</w:t>
      </w:r>
    </w:p>
    <w:p w14:paraId="6D0E6A0C" w14:textId="77777777" w:rsidR="00DB5B34" w:rsidRPr="00DB5B34" w:rsidRDefault="00DB5B34" w:rsidP="00DB5B34">
      <w:pPr>
        <w:pStyle w:val="BodyText"/>
        <w:rPr>
          <w:rFonts w:asciiTheme="minorHAnsi" w:hAnsiTheme="minorHAnsi" w:cstheme="minorHAnsi"/>
          <w:b/>
          <w:color w:val="5B9BD5" w:themeColor="accent1"/>
          <w:sz w:val="22"/>
          <w:szCs w:val="22"/>
        </w:rPr>
      </w:pPr>
      <w:r w:rsidRPr="00DB5B34">
        <w:rPr>
          <w:rFonts w:asciiTheme="minorHAnsi" w:hAnsiTheme="minorHAnsi" w:cstheme="minorHAnsi"/>
          <w:b/>
          <w:noProof/>
          <w:color w:val="ACB9CA" w:themeColor="text2" w:themeTint="66"/>
          <w:sz w:val="22"/>
          <w:szCs w:val="22"/>
        </w:rPr>
        <mc:AlternateContent>
          <mc:Choice Requires="wpg">
            <w:drawing>
              <wp:anchor distT="0" distB="0" distL="0" distR="0" simplePos="0" relativeHeight="251659264" behindDoc="1" locked="0" layoutInCell="1" allowOverlap="1" wp14:anchorId="043D3816" wp14:editId="3B9D4663">
                <wp:simplePos x="0" y="0"/>
                <wp:positionH relativeFrom="page">
                  <wp:posOffset>317500</wp:posOffset>
                </wp:positionH>
                <wp:positionV relativeFrom="paragraph">
                  <wp:posOffset>59690</wp:posOffset>
                </wp:positionV>
                <wp:extent cx="6921500" cy="11430"/>
                <wp:effectExtent l="19050" t="19050" r="12700" b="26670"/>
                <wp:wrapTopAndBottom/>
                <wp:docPr id="9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0" cy="11430"/>
                          <a:chOff x="500" y="94"/>
                          <a:chExt cx="10900" cy="18"/>
                        </a:xfrm>
                        <a:solidFill>
                          <a:schemeClr val="tx2"/>
                        </a:solidFill>
                      </wpg:grpSpPr>
                      <wps:wsp>
                        <wps:cNvPr id="92" name="docshape2"/>
                        <wps:cNvSpPr>
                          <a:spLocks/>
                        </wps:cNvSpPr>
                        <wps:spPr bwMode="auto">
                          <a:xfrm>
                            <a:off x="504" y="98"/>
                            <a:ext cx="10892" cy="9"/>
                          </a:xfrm>
                          <a:custGeom>
                            <a:avLst/>
                            <a:gdLst>
                              <a:gd name="T0" fmla="+- 0 504 504"/>
                              <a:gd name="T1" fmla="*/ T0 w 10892"/>
                              <a:gd name="T2" fmla="+- 0 98 98"/>
                              <a:gd name="T3" fmla="*/ 98 h 9"/>
                              <a:gd name="T4" fmla="+- 0 11396 504"/>
                              <a:gd name="T5" fmla="*/ T4 w 10892"/>
                              <a:gd name="T6" fmla="+- 0 98 98"/>
                              <a:gd name="T7" fmla="*/ 98 h 9"/>
                              <a:gd name="T8" fmla="+- 0 504 504"/>
                              <a:gd name="T9" fmla="*/ T8 w 10892"/>
                              <a:gd name="T10" fmla="+- 0 98 98"/>
                              <a:gd name="T11" fmla="*/ 98 h 9"/>
                              <a:gd name="T12" fmla="+- 0 504 504"/>
                              <a:gd name="T13" fmla="*/ T12 w 10892"/>
                              <a:gd name="T14" fmla="+- 0 107 98"/>
                              <a:gd name="T15" fmla="*/ 107 h 9"/>
                            </a:gdLst>
                            <a:ahLst/>
                            <a:cxnLst>
                              <a:cxn ang="0">
                                <a:pos x="T1" y="T3"/>
                              </a:cxn>
                              <a:cxn ang="0">
                                <a:pos x="T5" y="T7"/>
                              </a:cxn>
                              <a:cxn ang="0">
                                <a:pos x="T9" y="T11"/>
                              </a:cxn>
                              <a:cxn ang="0">
                                <a:pos x="T13" y="T15"/>
                              </a:cxn>
                            </a:cxnLst>
                            <a:rect l="0" t="0" r="r" b="b"/>
                            <a:pathLst>
                              <a:path w="10892" h="9">
                                <a:moveTo>
                                  <a:pt x="0" y="0"/>
                                </a:moveTo>
                                <a:lnTo>
                                  <a:pt x="10892" y="0"/>
                                </a:lnTo>
                                <a:moveTo>
                                  <a:pt x="0" y="0"/>
                                </a:moveTo>
                                <a:lnTo>
                                  <a:pt x="0" y="9"/>
                                </a:lnTo>
                              </a:path>
                            </a:pathLst>
                          </a:custGeom>
                          <a:grpFill/>
                          <a:ln w="38100" cmpd="sng">
                            <a:solidFill>
                              <a:schemeClr val="tx2"/>
                            </a:solidFill>
                            <a:prstDash val="solid"/>
                            <a:round/>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wps:wsp>
                        <wps:cNvPr id="93" name="docshape3"/>
                        <wps:cNvSpPr>
                          <a:spLocks/>
                        </wps:cNvSpPr>
                        <wps:spPr bwMode="auto">
                          <a:xfrm>
                            <a:off x="504" y="98"/>
                            <a:ext cx="10892" cy="9"/>
                          </a:xfrm>
                          <a:custGeom>
                            <a:avLst/>
                            <a:gdLst>
                              <a:gd name="T0" fmla="+- 0 504 504"/>
                              <a:gd name="T1" fmla="*/ T0 w 10892"/>
                              <a:gd name="T2" fmla="+- 0 107 98"/>
                              <a:gd name="T3" fmla="*/ 107 h 9"/>
                              <a:gd name="T4" fmla="+- 0 11396 504"/>
                              <a:gd name="T5" fmla="*/ T4 w 10892"/>
                              <a:gd name="T6" fmla="+- 0 107 98"/>
                              <a:gd name="T7" fmla="*/ 107 h 9"/>
                              <a:gd name="T8" fmla="+- 0 11396 504"/>
                              <a:gd name="T9" fmla="*/ T8 w 10892"/>
                              <a:gd name="T10" fmla="+- 0 98 98"/>
                              <a:gd name="T11" fmla="*/ 98 h 9"/>
                              <a:gd name="T12" fmla="+- 0 11396 504"/>
                              <a:gd name="T13" fmla="*/ T12 w 10892"/>
                              <a:gd name="T14" fmla="+- 0 107 98"/>
                              <a:gd name="T15" fmla="*/ 107 h 9"/>
                            </a:gdLst>
                            <a:ahLst/>
                            <a:cxnLst>
                              <a:cxn ang="0">
                                <a:pos x="T1" y="T3"/>
                              </a:cxn>
                              <a:cxn ang="0">
                                <a:pos x="T5" y="T7"/>
                              </a:cxn>
                              <a:cxn ang="0">
                                <a:pos x="T9" y="T11"/>
                              </a:cxn>
                              <a:cxn ang="0">
                                <a:pos x="T13" y="T15"/>
                              </a:cxn>
                            </a:cxnLst>
                            <a:rect l="0" t="0" r="r" b="b"/>
                            <a:pathLst>
                              <a:path w="10892" h="9">
                                <a:moveTo>
                                  <a:pt x="0" y="9"/>
                                </a:moveTo>
                                <a:lnTo>
                                  <a:pt x="10892" y="9"/>
                                </a:lnTo>
                                <a:moveTo>
                                  <a:pt x="10892" y="0"/>
                                </a:moveTo>
                                <a:lnTo>
                                  <a:pt x="10892" y="9"/>
                                </a:lnTo>
                              </a:path>
                            </a:pathLst>
                          </a:custGeom>
                          <a:grpFill/>
                          <a:ln w="38100" cmpd="sng">
                            <a:solidFill>
                              <a:schemeClr val="tx2"/>
                            </a:solidFill>
                            <a:prstDash val="solid"/>
                            <a:round/>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wps:wsp>
                        <wps:cNvPr id="94" name="docshape4"/>
                        <wps:cNvSpPr>
                          <a:spLocks noChangeArrowheads="1"/>
                        </wps:cNvSpPr>
                        <wps:spPr bwMode="auto">
                          <a:xfrm>
                            <a:off x="500" y="94"/>
                            <a:ext cx="10900" cy="18"/>
                          </a:xfrm>
                          <a:prstGeom prst="rect">
                            <a:avLst/>
                          </a:prstGeom>
                          <a:grpFill/>
                          <a:ln w="38100" cmpd="sng">
                            <a:solidFill>
                              <a:schemeClr val="tx2"/>
                            </a:solidFill>
                            <a:prstDash val="solid"/>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AF488E" id="docshapegroup1" o:spid="_x0000_s1026" style="position:absolute;margin-left:25pt;margin-top:4.7pt;width:545pt;height:.9pt;z-index:-251657216;mso-wrap-distance-left:0;mso-wrap-distance-right:0;mso-position-horizontal-relative:page" coordorigin="500,94" coordsize="1090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">
                <v:shape id="docshape2" o:spid="_x0000_s1027" style="position:absolute;left:504;top:98;width:10892;height:9;visibility:visible;mso-wrap-style:square;v-text-anchor:top" coordsize="108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" path="m,l10892,m,l,9e" filled="f" strokecolor="#44546a [3215]" strokeweight="3pt">
                  <v:shadow color="#7f7f7f [1601]" opacity=".5" offset="1pt"/>
                  <v:path arrowok="t" o:connecttype="custom" o:connectlocs="0,98;10892,98;0,98;0,107" o:connectangles="0,0,0,0"/>
                </v:shape>
                <v:shape id="docshape3" o:spid="_x0000_s1028" style="position:absolute;left:504;top:98;width:10892;height:9;visibility:visible;mso-wrap-style:square;v-text-anchor:top" coordsize="108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" path="m,9r10892,m10892,r,9e" filled="f" strokecolor="#44546a [3215]" strokeweight="3pt">
                  <v:shadow color="#7f7f7f [1601]" opacity=".5" offset="1pt"/>
                  <v:path arrowok="t" o:connecttype="custom" o:connectlocs="0,107;10892,107;10892,98;10892,107" o:connectangles="0,0,0,0"/>
                </v:shape>
                <v:rect id="docshape4" o:spid="_x0000_s1029" style="position:absolute;left:500;top:94;width:10900;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" filled="f" strokecolor="#44546a [3215]" strokeweight="3pt">
                  <v:shadow color="#7f7f7f [1601]" opacity=".5" offset="1pt"/>
                </v:rect>
                <w10:wrap type="topAndBottom" anchorx="page"/>
              </v:group>
            </w:pict>
          </mc:Fallback>
        </mc:AlternateContent>
      </w:r>
    </w:p>
    <w:p w14:paraId="5D074DD0" w14:textId="77777777" w:rsidR="00DB5B34" w:rsidRPr="00DB5B34" w:rsidRDefault="00DB5B34" w:rsidP="00DB5B34">
      <w:pPr>
        <w:pStyle w:val="BodyText"/>
        <w:spacing w:before="1"/>
        <w:rPr>
          <w:rFonts w:asciiTheme="minorHAnsi" w:hAnsiTheme="minorHAnsi" w:cstheme="minorHAnsi"/>
          <w:b/>
          <w:sz w:val="22"/>
          <w:szCs w:val="22"/>
        </w:rPr>
      </w:pPr>
    </w:p>
    <w:p w14:paraId="7C40FD59" w14:textId="77777777" w:rsidR="00DB5B34" w:rsidRPr="00CD271E" w:rsidRDefault="00DB5B34" w:rsidP="00CB0457">
      <w:pPr>
        <w:pStyle w:val="Title"/>
        <w:jc w:val="center"/>
        <w:rPr>
          <w:rFonts w:asciiTheme="minorHAnsi" w:hAnsiTheme="minorHAnsi" w:cstheme="minorHAnsi"/>
          <w:b/>
          <w:color w:val="4C4846"/>
          <w:sz w:val="32"/>
          <w:szCs w:val="32"/>
        </w:rPr>
      </w:pPr>
      <w:r w:rsidRPr="00CD271E">
        <w:rPr>
          <w:rFonts w:asciiTheme="minorHAnsi" w:hAnsiTheme="minorHAnsi" w:cstheme="minorHAnsi"/>
          <w:b/>
          <w:color w:val="4C4846"/>
          <w:sz w:val="32"/>
          <w:szCs w:val="32"/>
        </w:rPr>
        <w:t>TIS Visit</w:t>
      </w:r>
    </w:p>
    <w:p w14:paraId="644448E6" w14:textId="784687CB" w:rsidR="00DB5B34" w:rsidRPr="00CD271E" w:rsidRDefault="00DB5B34" w:rsidP="00CB0457">
      <w:pPr>
        <w:pStyle w:val="Title"/>
        <w:jc w:val="center"/>
        <w:rPr>
          <w:rFonts w:asciiTheme="minorHAnsi" w:hAnsiTheme="minorHAnsi" w:cstheme="minorHAnsi"/>
          <w:b/>
          <w:sz w:val="32"/>
          <w:szCs w:val="32"/>
        </w:rPr>
      </w:pPr>
      <w:r w:rsidRPr="00CD271E">
        <w:rPr>
          <w:rFonts w:asciiTheme="minorHAnsi" w:hAnsiTheme="minorHAnsi" w:cstheme="minorHAnsi"/>
          <w:b/>
          <w:color w:val="4C4846"/>
          <w:sz w:val="32"/>
          <w:szCs w:val="32"/>
        </w:rPr>
        <w:t>Inspection Report</w:t>
      </w:r>
      <w:r w:rsidR="004A65CE">
        <w:rPr>
          <w:rFonts w:asciiTheme="minorHAnsi" w:hAnsiTheme="minorHAnsi" w:cstheme="minorHAnsi"/>
          <w:b/>
          <w:color w:val="4C4846"/>
          <w:sz w:val="32"/>
          <w:szCs w:val="32"/>
        </w:rPr>
        <w:t xml:space="preserve"> </w:t>
      </w:r>
      <w:r w:rsidRPr="00CD271E">
        <w:rPr>
          <w:rFonts w:asciiTheme="minorHAnsi" w:hAnsiTheme="minorHAnsi" w:cstheme="minorHAnsi"/>
          <w:b/>
          <w:color w:val="4C4846"/>
          <w:sz w:val="32"/>
          <w:szCs w:val="32"/>
        </w:rPr>
        <w:t xml:space="preserve">- </w:t>
      </w:r>
      <w:r w:rsidR="00185D56" w:rsidRPr="00185D56">
        <w:rPr>
          <w:rFonts w:asciiTheme="minorHAnsi" w:hAnsiTheme="minorHAnsi" w:cstheme="minorHAnsi"/>
          <w:b/>
          <w:sz w:val="32"/>
          <w:szCs w:val="32"/>
        </w:rPr>
        <w:t>Soil Improvement</w:t>
      </w:r>
    </w:p>
    <w:p w14:paraId="2AAD8C47" w14:textId="48185ED2" w:rsidR="00DB5B34" w:rsidRDefault="00DB5B34" w:rsidP="00DB5B34">
      <w:pPr>
        <w:pStyle w:val="BodyText"/>
        <w:spacing w:before="8"/>
        <w:rPr>
          <w:rFonts w:asciiTheme="minorHAnsi" w:hAnsiTheme="minorHAnsi" w:cstheme="minorHAnsi"/>
          <w:b/>
          <w:sz w:val="22"/>
          <w:szCs w:val="22"/>
        </w:rPr>
      </w:pPr>
    </w:p>
    <w:p w14:paraId="69FA7A39" w14:textId="77777777" w:rsidR="00CD271E" w:rsidRPr="00DB5B34" w:rsidRDefault="00CD271E" w:rsidP="00DB5B34">
      <w:pPr>
        <w:pStyle w:val="BodyText"/>
        <w:spacing w:before="8"/>
        <w:rPr>
          <w:rFonts w:asciiTheme="minorHAnsi" w:hAnsiTheme="minorHAnsi" w:cstheme="minorHAnsi"/>
          <w:b/>
          <w:sz w:val="22"/>
          <w:szCs w:val="22"/>
        </w:rPr>
      </w:pPr>
    </w:p>
    <w:p w14:paraId="5EEB48C6" w14:textId="1AF4DDC1" w:rsidR="00DB5B34" w:rsidRPr="00DB5B34" w:rsidRDefault="00DB5B34" w:rsidP="00DB5B34">
      <w:pPr>
        <w:spacing w:before="97"/>
        <w:ind w:left="100"/>
        <w:rPr>
          <w:rFonts w:asciiTheme="minorHAnsi" w:hAnsiTheme="minorHAnsi" w:cstheme="minorHAnsi"/>
          <w:b/>
        </w:rPr>
      </w:pPr>
      <w:r w:rsidRPr="00DB5B34">
        <w:rPr>
          <w:rFonts w:asciiTheme="minorHAnsi" w:hAnsiTheme="minorHAnsi" w:cstheme="minorHAnsi"/>
          <w:b/>
          <w:color w:val="4C4846"/>
        </w:rPr>
        <w:t>Date of visit:</w:t>
      </w:r>
      <w:r w:rsidR="006F61EA">
        <w:rPr>
          <w:rFonts w:asciiTheme="minorHAnsi" w:hAnsiTheme="minorHAnsi" w:cstheme="minorHAnsi" w:hint="cs"/>
          <w:b/>
          <w:color w:val="4C4846"/>
          <w:rtl/>
        </w:rPr>
        <w:t xml:space="preserve"> </w:t>
      </w:r>
      <w:r w:rsidR="00185D56" w:rsidRPr="00185D56">
        <w:rPr>
          <w:rFonts w:asciiTheme="minorHAnsi" w:hAnsiTheme="minorHAnsi" w:cstheme="minorHAnsi"/>
          <w:b/>
        </w:rPr>
        <w:t>26-Feb-2025</w:t>
      </w:r>
    </w:p>
    <w:p w14:paraId="0353AAA0" w14:textId="77777777" w:rsidR="00DB5B34" w:rsidRPr="00DB5B34" w:rsidRDefault="00DB5B34" w:rsidP="00DB5B34">
      <w:pPr>
        <w:pStyle w:val="BodyText"/>
        <w:spacing w:before="1"/>
        <w:rPr>
          <w:rFonts w:asciiTheme="minorHAnsi" w:hAnsiTheme="minorHAnsi" w:cstheme="minorHAnsi"/>
          <w:b/>
          <w:sz w:val="22"/>
          <w:szCs w:val="22"/>
        </w:rPr>
      </w:pPr>
    </w:p>
    <w:p w14:paraId="3BC575AC" w14:textId="2C78C403" w:rsidR="00DB5B34" w:rsidRPr="00DB5B34" w:rsidRDefault="00DB5B34" w:rsidP="00DB5B34">
      <w:pPr>
        <w:ind w:left="100"/>
        <w:rPr>
          <w:rFonts w:asciiTheme="minorHAnsi" w:hAnsiTheme="minorHAnsi" w:cstheme="minorHAnsi"/>
          <w:b/>
          <w:color w:val="FF0000"/>
        </w:rPr>
      </w:pPr>
      <w:r w:rsidRPr="00DB5B34">
        <w:rPr>
          <w:rFonts w:asciiTheme="minorHAnsi" w:hAnsiTheme="minorHAnsi" w:cstheme="minorHAnsi"/>
          <w:b/>
          <w:color w:val="4C4846"/>
          <w:spacing w:val="-2"/>
        </w:rPr>
        <w:t xml:space="preserve">Location: </w:t>
      </w:r>
      <w:r w:rsidR="00185D56" w:rsidRPr="00185D56">
        <w:rPr>
          <w:rFonts w:asciiTheme="minorHAnsi" w:hAnsiTheme="minorHAnsi" w:cstheme="minorHAnsi"/>
          <w:b/>
        </w:rPr>
        <w:t>24.6722389,46.7283113</w:t>
      </w:r>
    </w:p>
    <w:p w14:paraId="21400E25" w14:textId="77777777" w:rsidR="00DB5B34" w:rsidRPr="00DB5B34" w:rsidRDefault="00DB5B34" w:rsidP="00DB5B34">
      <w:pPr>
        <w:ind w:left="100"/>
        <w:rPr>
          <w:rFonts w:asciiTheme="minorHAnsi" w:hAnsiTheme="minorHAnsi" w:cstheme="minorHAnsi"/>
          <w:b/>
          <w:color w:val="4C4846"/>
          <w:spacing w:val="-2"/>
        </w:rPr>
      </w:pPr>
    </w:p>
    <w:p w14:paraId="316B76F0" w14:textId="77777777" w:rsidR="00DB5B34" w:rsidRPr="00DB5B34" w:rsidRDefault="00DB5B34" w:rsidP="00DB5B34">
      <w:pPr>
        <w:ind w:left="100"/>
        <w:rPr>
          <w:rFonts w:asciiTheme="minorHAnsi" w:hAnsiTheme="minorHAnsi" w:cstheme="minorHAnsi"/>
          <w:b/>
          <w:color w:val="4C4846"/>
          <w:spacing w:val="-2"/>
        </w:rPr>
      </w:pPr>
      <w:r w:rsidRPr="00DB5B34">
        <w:rPr>
          <w:rFonts w:asciiTheme="minorHAnsi" w:hAnsiTheme="minorHAnsi" w:cstheme="minorHAnsi"/>
          <w:b/>
          <w:color w:val="4C4846"/>
          <w:spacing w:val="-2"/>
        </w:rPr>
        <w:t xml:space="preserve">      </w:t>
      </w:r>
    </w:p>
    <w:p w14:paraId="02BE9255" w14:textId="73654041" w:rsidR="00DB5B34" w:rsidRPr="00DB5B34" w:rsidRDefault="00DB5B34" w:rsidP="00DB5B34">
      <w:pPr>
        <w:ind w:left="100"/>
        <w:rPr>
          <w:rFonts w:asciiTheme="minorHAnsi" w:hAnsiTheme="minorHAnsi" w:cstheme="minorHAnsi"/>
          <w:b/>
          <w:color w:val="4C4846"/>
          <w:spacing w:val="-2"/>
        </w:rPr>
      </w:pPr>
      <w:r w:rsidRPr="00DB5B34">
        <w:rPr>
          <w:rFonts w:asciiTheme="minorHAnsi" w:hAnsiTheme="minorHAnsi" w:cstheme="minorHAnsi"/>
          <w:b/>
          <w:color w:val="4C4846"/>
          <w:spacing w:val="-2"/>
        </w:rPr>
        <w:t xml:space="preserve"> </w:t>
      </w:r>
      <w:proofErr w:type="gramStart"/>
      <w:r w:rsidRPr="006F61EA">
        <w:rPr>
          <w:rFonts w:asciiTheme="minorHAnsi" w:hAnsiTheme="minorHAnsi" w:cstheme="minorHAnsi"/>
          <w:b/>
          <w:color w:val="000000" w:themeColor="text1"/>
          <w:spacing w:val="-2"/>
        </w:rPr>
        <w:t>(</w:t>
      </w:r>
      <w:r w:rsidR="00CE0B26">
        <w:rPr>
          <w:rFonts w:asciiTheme="minorHAnsi" w:hAnsiTheme="minorHAnsi" w:cstheme="minorHAnsi"/>
          <w:b/>
          <w:color w:val="000000" w:themeColor="text1"/>
          <w:spacing w:val="-2"/>
        </w:rPr>
        <w:t xml:space="preserve"> </w:t>
      </w:r>
      <w:r w:rsidR="00CE0B26" w:rsidRPr="00CE0B26">
        <w:rPr>
          <w:rFonts w:asciiTheme="minorHAnsi" w:hAnsiTheme="minorHAnsi" w:cstheme="minorHAnsi"/>
          <w:b/>
          <w:color w:val="4C4846"/>
          <w:spacing w:val="-2"/>
        </w:rPr>
        <w:t> Inspection Department</w:t>
      </w:r>
      <w:r w:rsidR="006F61EA" w:rsidRPr="00CE0B26">
        <w:rPr>
          <w:rFonts w:asciiTheme="minorHAnsi" w:hAnsiTheme="minorHAnsi" w:cstheme="minorHAnsi"/>
          <w:b/>
          <w:color w:val="4C4846"/>
          <w:spacing w:val="-2"/>
        </w:rPr>
        <w:t>,</w:t>
      </w:r>
      <w:r w:rsidR="006F61EA">
        <w:rPr>
          <w:rFonts w:asciiTheme="minorHAnsi" w:hAnsiTheme="minorHAnsi" w:cstheme="minorHAnsi"/>
          <w:b/>
          <w:color w:val="FF0000"/>
          <w:spacing w:val="-2"/>
        </w:rPr>
        <w:t xml:space="preserve"> </w:t>
      </w:r>
      <w:r w:rsidR="006F61EA" w:rsidRPr="00DB5B34">
        <w:rPr>
          <w:rFonts w:asciiTheme="minorHAnsi" w:hAnsiTheme="minorHAnsi" w:cstheme="minorHAnsi"/>
          <w:b/>
          <w:color w:val="4C4846"/>
          <w:spacing w:val="-2"/>
        </w:rPr>
        <w:t>Saudi Arabia</w:t>
      </w:r>
      <w:r w:rsidRPr="006F61EA">
        <w:rPr>
          <w:rFonts w:asciiTheme="minorHAnsi" w:hAnsiTheme="minorHAnsi" w:cstheme="minorHAnsi"/>
          <w:b/>
          <w:color w:val="000000" w:themeColor="text1"/>
          <w:spacing w:val="-2"/>
        </w:rPr>
        <w:t>)</w:t>
      </w:r>
      <w:r w:rsidRPr="00DB5B34">
        <w:rPr>
          <w:rFonts w:asciiTheme="minorHAnsi" w:hAnsiTheme="minorHAnsi" w:cstheme="minorHAnsi"/>
          <w:b/>
          <w:color w:val="4C4846"/>
          <w:spacing w:val="-2"/>
        </w:rPr>
        <w:t xml:space="preserve">                         </w:t>
      </w:r>
    </w:p>
    <w:p w14:paraId="640082BF" w14:textId="77777777" w:rsidR="00DB5B34" w:rsidRPr="00DB5B34" w:rsidRDefault="00DB5B34" w:rsidP="00DB5B34">
      <w:pPr>
        <w:pStyle w:val="BodyText"/>
        <w:rPr>
          <w:rFonts w:asciiTheme="minorHAnsi" w:hAnsiTheme="minorHAnsi" w:cstheme="minorHAnsi"/>
          <w:b/>
          <w:color w:val="FF0000"/>
          <w:sz w:val="22"/>
          <w:szCs w:val="22"/>
        </w:rPr>
      </w:pPr>
    </w:p>
    <w:p w14:paraId="02A4B841" w14:textId="77777777" w:rsidR="00DB5B34" w:rsidRPr="00DB5B34" w:rsidRDefault="00DB5B34" w:rsidP="00DB5B34">
      <w:pPr>
        <w:pStyle w:val="BodyText"/>
        <w:rPr>
          <w:rFonts w:asciiTheme="minorHAnsi" w:hAnsiTheme="minorHAnsi" w:cstheme="minorHAnsi"/>
          <w:b/>
          <w:sz w:val="22"/>
          <w:szCs w:val="22"/>
        </w:rPr>
      </w:pPr>
      <w:r w:rsidRPr="00DB5B34">
        <w:rPr>
          <w:rFonts w:asciiTheme="minorHAnsi" w:hAnsiTheme="minorHAnsi" w:cstheme="minorHAnsi"/>
          <w:b/>
          <w:noProof/>
          <w:sz w:val="22"/>
          <w:szCs w:val="22"/>
        </w:rPr>
        <mc:AlternateContent>
          <mc:Choice Requires="wpg">
            <w:drawing>
              <wp:anchor distT="0" distB="0" distL="0" distR="0" simplePos="0" relativeHeight="251660288" behindDoc="1" locked="0" layoutInCell="1" allowOverlap="1" wp14:anchorId="1BA21CBF" wp14:editId="35359F4F">
                <wp:simplePos x="0" y="0"/>
                <wp:positionH relativeFrom="page">
                  <wp:posOffset>317500</wp:posOffset>
                </wp:positionH>
                <wp:positionV relativeFrom="paragraph">
                  <wp:posOffset>59690</wp:posOffset>
                </wp:positionV>
                <wp:extent cx="6921500" cy="11430"/>
                <wp:effectExtent l="19050" t="19050" r="12700" b="26670"/>
                <wp:wrapTopAndBottom/>
                <wp:docPr id="87"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0" cy="11430"/>
                          <a:chOff x="500" y="94"/>
                          <a:chExt cx="10900" cy="18"/>
                        </a:xfrm>
                        <a:solidFill>
                          <a:schemeClr val="tx2"/>
                        </a:solidFill>
                      </wpg:grpSpPr>
                      <wps:wsp>
                        <wps:cNvPr id="88" name="docshape6"/>
                        <wps:cNvSpPr>
                          <a:spLocks/>
                        </wps:cNvSpPr>
                        <wps:spPr bwMode="auto">
                          <a:xfrm>
                            <a:off x="504" y="98"/>
                            <a:ext cx="10892" cy="9"/>
                          </a:xfrm>
                          <a:custGeom>
                            <a:avLst/>
                            <a:gdLst>
                              <a:gd name="T0" fmla="+- 0 504 504"/>
                              <a:gd name="T1" fmla="*/ T0 w 10892"/>
                              <a:gd name="T2" fmla="+- 0 98 98"/>
                              <a:gd name="T3" fmla="*/ 98 h 9"/>
                              <a:gd name="T4" fmla="+- 0 11396 504"/>
                              <a:gd name="T5" fmla="*/ T4 w 10892"/>
                              <a:gd name="T6" fmla="+- 0 98 98"/>
                              <a:gd name="T7" fmla="*/ 98 h 9"/>
                              <a:gd name="T8" fmla="+- 0 504 504"/>
                              <a:gd name="T9" fmla="*/ T8 w 10892"/>
                              <a:gd name="T10" fmla="+- 0 98 98"/>
                              <a:gd name="T11" fmla="*/ 98 h 9"/>
                              <a:gd name="T12" fmla="+- 0 504 504"/>
                              <a:gd name="T13" fmla="*/ T12 w 10892"/>
                              <a:gd name="T14" fmla="+- 0 107 98"/>
                              <a:gd name="T15" fmla="*/ 107 h 9"/>
                            </a:gdLst>
                            <a:ahLst/>
                            <a:cxnLst>
                              <a:cxn ang="0">
                                <a:pos x="T1" y="T3"/>
                              </a:cxn>
                              <a:cxn ang="0">
                                <a:pos x="T5" y="T7"/>
                              </a:cxn>
                              <a:cxn ang="0">
                                <a:pos x="T9" y="T11"/>
                              </a:cxn>
                              <a:cxn ang="0">
                                <a:pos x="T13" y="T15"/>
                              </a:cxn>
                            </a:cxnLst>
                            <a:rect l="0" t="0" r="r" b="b"/>
                            <a:pathLst>
                              <a:path w="10892" h="9">
                                <a:moveTo>
                                  <a:pt x="0" y="0"/>
                                </a:moveTo>
                                <a:lnTo>
                                  <a:pt x="10892" y="0"/>
                                </a:lnTo>
                                <a:moveTo>
                                  <a:pt x="0" y="0"/>
                                </a:moveTo>
                                <a:lnTo>
                                  <a:pt x="0" y="9"/>
                                </a:lnTo>
                              </a:path>
                            </a:pathLst>
                          </a:custGeom>
                          <a:grpFill/>
                          <a:ln w="38100" cmpd="sng">
                            <a:solidFill>
                              <a:schemeClr val="tx2"/>
                            </a:solidFill>
                            <a:prstDash val="solid"/>
                            <a:round/>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wps:wsp>
                        <wps:cNvPr id="89" name="docshape7"/>
                        <wps:cNvSpPr>
                          <a:spLocks/>
                        </wps:cNvSpPr>
                        <wps:spPr bwMode="auto">
                          <a:xfrm>
                            <a:off x="504" y="98"/>
                            <a:ext cx="10892" cy="9"/>
                          </a:xfrm>
                          <a:custGeom>
                            <a:avLst/>
                            <a:gdLst>
                              <a:gd name="T0" fmla="+- 0 504 504"/>
                              <a:gd name="T1" fmla="*/ T0 w 10892"/>
                              <a:gd name="T2" fmla="+- 0 107 98"/>
                              <a:gd name="T3" fmla="*/ 107 h 9"/>
                              <a:gd name="T4" fmla="+- 0 11396 504"/>
                              <a:gd name="T5" fmla="*/ T4 w 10892"/>
                              <a:gd name="T6" fmla="+- 0 107 98"/>
                              <a:gd name="T7" fmla="*/ 107 h 9"/>
                              <a:gd name="T8" fmla="+- 0 11396 504"/>
                              <a:gd name="T9" fmla="*/ T8 w 10892"/>
                              <a:gd name="T10" fmla="+- 0 98 98"/>
                              <a:gd name="T11" fmla="*/ 98 h 9"/>
                              <a:gd name="T12" fmla="+- 0 11396 504"/>
                              <a:gd name="T13" fmla="*/ T12 w 10892"/>
                              <a:gd name="T14" fmla="+- 0 107 98"/>
                              <a:gd name="T15" fmla="*/ 107 h 9"/>
                            </a:gdLst>
                            <a:ahLst/>
                            <a:cxnLst>
                              <a:cxn ang="0">
                                <a:pos x="T1" y="T3"/>
                              </a:cxn>
                              <a:cxn ang="0">
                                <a:pos x="T5" y="T7"/>
                              </a:cxn>
                              <a:cxn ang="0">
                                <a:pos x="T9" y="T11"/>
                              </a:cxn>
                              <a:cxn ang="0">
                                <a:pos x="T13" y="T15"/>
                              </a:cxn>
                            </a:cxnLst>
                            <a:rect l="0" t="0" r="r" b="b"/>
                            <a:pathLst>
                              <a:path w="10892" h="9">
                                <a:moveTo>
                                  <a:pt x="0" y="9"/>
                                </a:moveTo>
                                <a:lnTo>
                                  <a:pt x="10892" y="9"/>
                                </a:lnTo>
                                <a:moveTo>
                                  <a:pt x="10892" y="0"/>
                                </a:moveTo>
                                <a:lnTo>
                                  <a:pt x="10892" y="9"/>
                                </a:lnTo>
                              </a:path>
                            </a:pathLst>
                          </a:custGeom>
                          <a:grpFill/>
                          <a:ln w="38100" cmpd="sng">
                            <a:solidFill>
                              <a:schemeClr val="tx2"/>
                            </a:solidFill>
                            <a:prstDash val="solid"/>
                            <a:round/>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wps:wsp>
                        <wps:cNvPr id="90" name="docshape8"/>
                        <wps:cNvSpPr>
                          <a:spLocks noChangeArrowheads="1"/>
                        </wps:cNvSpPr>
                        <wps:spPr bwMode="auto">
                          <a:xfrm>
                            <a:off x="500" y="93"/>
                            <a:ext cx="10900" cy="18"/>
                          </a:xfrm>
                          <a:prstGeom prst="rect">
                            <a:avLst/>
                          </a:prstGeom>
                          <a:grpFill/>
                          <a:ln w="38100" cmpd="sng">
                            <a:solidFill>
                              <a:schemeClr val="tx2"/>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DA160E" id="docshapegroup5" o:spid="_x0000_s1026" style="position:absolute;margin-left:25pt;margin-top:4.7pt;width:545pt;height:.9pt;z-index:-251656192;mso-wrap-distance-left:0;mso-wrap-distance-right:0;mso-position-horizontal-relative:page" coordorigin="500,94" coordsize="1090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">
                <v:shape id="docshape6" o:spid="_x0000_s1027" style="position:absolute;left:504;top:98;width:10892;height:9;visibility:visible;mso-wrap-style:square;v-text-anchor:top" coordsize="108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" path="m,l10892,m,l,9e" filled="f" strokecolor="#44546a [3215]" strokeweight="3pt">
                  <v:shadow color="#1f3763 [1608]" opacity=".5" offset="1pt"/>
                  <v:path arrowok="t" o:connecttype="custom" o:connectlocs="0,98;10892,98;0,98;0,107" o:connectangles="0,0,0,0"/>
                </v:shape>
                <v:shape id="docshape7" o:spid="_x0000_s1028" style="position:absolute;left:504;top:98;width:10892;height:9;visibility:visible;mso-wrap-style:square;v-text-anchor:top" coordsize="108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" path="m,9r10892,m10892,r,9e" filled="f" strokecolor="#44546a [3215]" strokeweight="3pt">
                  <v:shadow color="#1f3763 [1608]" opacity=".5" offset="1pt"/>
                  <v:path arrowok="t" o:connecttype="custom" o:connectlocs="0,107;10892,107;10892,98;10892,107" o:connectangles="0,0,0,0"/>
                </v:shape>
                <v:rect id="docshape8" o:spid="_x0000_s1029" style="position:absolute;left:500;top:93;width:10900;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" filled="f" strokecolor="#44546a [3215]" strokeweight="3pt">
                  <v:shadow color="#1f3763 [1608]" opacity=".5" offset="1pt"/>
                </v:rect>
                <w10:wrap type="topAndBottom" anchorx="page"/>
              </v:group>
            </w:pict>
          </mc:Fallback>
        </mc:AlternateContent>
      </w:r>
    </w:p>
    <w:p w14:paraId="33632BAF" w14:textId="0A48BE53" w:rsidR="00BA048F" w:rsidRDefault="00BA048F" w:rsidP="00BA048F"/>
    <w:p w14:paraId="23BA3611" w14:textId="39B901B1" w:rsidR="00DB5B34" w:rsidRDefault="00DB5B34" w:rsidP="00BA048F"/>
    <w:p w14:paraId="0982C323" w14:textId="7884D567" w:rsidR="00DB5B34" w:rsidRDefault="00DB5B34" w:rsidP="00BA048F"/>
    <w:p w14:paraId="1AFBB965" w14:textId="46041D99" w:rsidR="00DB5B34" w:rsidRDefault="00DB5B34" w:rsidP="00BA048F"/>
    <w:p w14:paraId="26F0627B" w14:textId="6EFED1BC" w:rsidR="00DB5B34" w:rsidRDefault="00DB5B34" w:rsidP="00BA048F"/>
    <w:p w14:paraId="40C11D52" w14:textId="4B8EAEBA" w:rsidR="00DB5B34" w:rsidRDefault="00DB5B34" w:rsidP="00BA048F"/>
    <w:p w14:paraId="3BD1EA8A" w14:textId="7F1F8938" w:rsidR="00DB5B34" w:rsidRDefault="00DB5B34" w:rsidP="00BA048F"/>
    <w:p w14:paraId="77E0286B" w14:textId="6D7B9378" w:rsidR="00DB5B34" w:rsidRDefault="00DB5B34" w:rsidP="00BA048F"/>
    <w:p w14:paraId="38D55383" w14:textId="6AF1983C" w:rsidR="00DB5B34" w:rsidRDefault="00DB5B34" w:rsidP="00BA048F"/>
    <w:p w14:paraId="516A3938" w14:textId="73220A42" w:rsidR="00DB5B34" w:rsidRDefault="00DB5B34" w:rsidP="00BA048F"/>
    <w:p w14:paraId="7BF07BE9" w14:textId="77777777" w:rsidR="00DB5B34" w:rsidRDefault="00DB5B34" w:rsidP="00BA048F"/>
    <w:p w14:paraId="3766F1CA" w14:textId="03569260" w:rsidR="00DB5B34" w:rsidRDefault="00DB5B34" w:rsidP="00BA048F"/>
    <w:p w14:paraId="2B3A24FF" w14:textId="70AA2659" w:rsidR="00DB5B34" w:rsidRDefault="00DB5B34" w:rsidP="00BA048F"/>
    <w:p w14:paraId="4A8E0AC2" w14:textId="4A159F33" w:rsidR="00DB5B34" w:rsidRDefault="00DB5B34" w:rsidP="00BA048F"/>
    <w:p w14:paraId="3A893B86" w14:textId="77777777" w:rsidR="00CD706C" w:rsidRDefault="00CD706C" w:rsidP="00BA048F"/>
    <w:p w14:paraId="1103F6ED" w14:textId="2A3E9A52" w:rsidR="00185D56" w:rsidRDefault="00185D56">
      <w:pPr>
        <w:widowControl/>
        <w:autoSpaceDE/>
        <w:autoSpaceDN/>
        <w:spacing w:after="160" w:line="259" w:lineRule="auto"/>
      </w:pPr>
      <w:r>
        <w:br w:type="page"/>
      </w:r>
    </w:p>
    <w:tbl>
      <w:tblPr>
        <w:tblpPr w:leftFromText="180" w:rightFromText="180" w:vertAnchor="text" w:horzAnchor="margin" w:tblpX="175" w:tblpY="355"/>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4563"/>
        <w:gridCol w:w="1747"/>
        <w:gridCol w:w="3220"/>
      </w:tblGrid>
      <w:tr w:rsidR="002D232A" w:rsidRPr="006C17CA" w14:paraId="443549C4" w14:textId="77777777" w:rsidTr="00DC00AD">
        <w:trPr>
          <w:trHeight w:val="417"/>
        </w:trPr>
        <w:tc>
          <w:tcPr>
            <w:tcW w:w="1630" w:type="dxa"/>
          </w:tcPr>
          <w:p w14:paraId="4AB392DF" w14:textId="77777777" w:rsidR="002D232A" w:rsidRPr="006C17CA" w:rsidRDefault="002D232A" w:rsidP="00DC00AD">
            <w:pPr>
              <w:pStyle w:val="TableParagraph"/>
              <w:spacing w:before="113"/>
              <w:ind w:left="48"/>
              <w:rPr>
                <w:rFonts w:asciiTheme="minorHAnsi" w:hAnsiTheme="minorHAnsi" w:cstheme="minorHAnsi"/>
                <w:b/>
              </w:rPr>
            </w:pPr>
            <w:r w:rsidRPr="006C17CA">
              <w:rPr>
                <w:rFonts w:asciiTheme="minorHAnsi" w:hAnsiTheme="minorHAnsi" w:cstheme="minorHAnsi"/>
                <w:b/>
                <w:color w:val="4C4846"/>
                <w:spacing w:val="-2"/>
              </w:rPr>
              <w:lastRenderedPageBreak/>
              <w:t>Owner</w:t>
            </w:r>
          </w:p>
        </w:tc>
        <w:tc>
          <w:tcPr>
            <w:tcW w:w="4563" w:type="dxa"/>
          </w:tcPr>
          <w:p w14:paraId="66166208" w14:textId="47A18E7C" w:rsidR="002D232A" w:rsidRPr="000C368B" w:rsidRDefault="00185D56" w:rsidP="00DC00AD">
            <w:pPr>
              <w:pStyle w:val="TableParagraph"/>
              <w:spacing w:before="113"/>
              <w:ind w:left="46"/>
              <w:rPr>
                <w:rFonts w:asciiTheme="minorHAnsi" w:hAnsiTheme="minorHAnsi" w:cstheme="minorHAnsi"/>
              </w:rPr>
            </w:pPr>
            <w:r>
              <w:rPr>
                <w:rtl/>
              </w:rPr>
              <w:t xml:space="preserve">محمود المصري</w:t>
            </w:r>
          </w:p>
        </w:tc>
        <w:tc>
          <w:tcPr>
            <w:tcW w:w="1747" w:type="dxa"/>
          </w:tcPr>
          <w:p w14:paraId="03BBB1C4" w14:textId="77777777" w:rsidR="002D232A" w:rsidRPr="006C17CA" w:rsidRDefault="002D232A" w:rsidP="00DC00AD">
            <w:pPr>
              <w:pStyle w:val="TableParagraph"/>
              <w:spacing w:before="113"/>
              <w:ind w:left="48"/>
              <w:rPr>
                <w:rFonts w:asciiTheme="minorHAnsi" w:hAnsiTheme="minorHAnsi" w:cstheme="minorHAnsi"/>
                <w:b/>
              </w:rPr>
            </w:pPr>
            <w:r w:rsidRPr="006C17CA">
              <w:rPr>
                <w:rFonts w:asciiTheme="minorHAnsi" w:hAnsiTheme="minorHAnsi" w:cstheme="minorHAnsi"/>
                <w:b/>
                <w:color w:val="4C4846"/>
              </w:rPr>
              <w:t>TIS Company</w:t>
            </w:r>
          </w:p>
        </w:tc>
        <w:tc>
          <w:tcPr>
            <w:tcW w:w="3220" w:type="dxa"/>
          </w:tcPr>
          <w:p w14:paraId="529F4C0C" w14:textId="77777777" w:rsidR="002D232A" w:rsidRPr="006C17CA" w:rsidRDefault="002D232A" w:rsidP="00185D56">
            <w:pPr>
              <w:pStyle w:val="TableParagraph"/>
              <w:spacing w:before="113"/>
              <w:ind w:left="46"/>
              <w:rPr>
                <w:rFonts w:asciiTheme="minorHAnsi" w:hAnsiTheme="minorHAnsi" w:cstheme="minorHAnsi"/>
              </w:rPr>
            </w:pPr>
            <w:r w:rsidRPr="000C368B">
              <w:rPr>
                <w:rFonts w:asciiTheme="minorHAnsi" w:hAnsiTheme="minorHAnsi" w:cstheme="minorHAnsi"/>
              </w:rPr>
              <w:t xml:space="preserve">CPV Arabia </w:t>
            </w:r>
          </w:p>
        </w:tc>
      </w:tr>
      <w:tr w:rsidR="002D232A" w:rsidRPr="006C17CA" w14:paraId="214A17C6" w14:textId="77777777" w:rsidTr="00DC00AD">
        <w:trPr>
          <w:trHeight w:val="408"/>
        </w:trPr>
        <w:tc>
          <w:tcPr>
            <w:tcW w:w="1630" w:type="dxa"/>
          </w:tcPr>
          <w:p w14:paraId="4B5BC323" w14:textId="2AA286FE" w:rsidR="002D232A" w:rsidRPr="006C17CA" w:rsidRDefault="00FF2071" w:rsidP="00DC00AD">
            <w:pPr>
              <w:pStyle w:val="TableParagraph"/>
              <w:spacing w:before="113"/>
              <w:ind w:left="48"/>
              <w:rPr>
                <w:rFonts w:asciiTheme="minorHAnsi" w:hAnsiTheme="minorHAnsi" w:cstheme="minorHAnsi"/>
                <w:b/>
              </w:rPr>
            </w:pPr>
            <w:r w:rsidRPr="006C17CA">
              <w:rPr>
                <w:rFonts w:asciiTheme="minorHAnsi" w:hAnsiTheme="minorHAnsi" w:cstheme="minorHAnsi"/>
                <w:b/>
                <w:color w:val="4C4846"/>
                <w:spacing w:val="-2"/>
              </w:rPr>
              <w:t>Contractor</w:t>
            </w:r>
          </w:p>
        </w:tc>
        <w:tc>
          <w:tcPr>
            <w:tcW w:w="4563" w:type="dxa"/>
          </w:tcPr>
          <w:p w14:paraId="1A59F4E0" w14:textId="62383E75" w:rsidR="002D232A" w:rsidRPr="000C368B" w:rsidRDefault="009957F4" w:rsidP="009957F4">
            <w:pPr>
              <w:pStyle w:val="TableParagraph"/>
              <w:spacing w:before="113"/>
              <w:rPr>
                <w:rFonts w:asciiTheme="minorHAnsi" w:hAnsiTheme="minorHAnsi" w:cstheme="minorHAnsi"/>
                <w:lang w:bidi="ar-EG"/>
              </w:rPr>
            </w:pPr>
            <w:r w:rsidRPr="009957F4">
              <w:rPr>
                <w:rFonts w:asciiTheme="minorHAnsi" w:hAnsiTheme="minorHAnsi" w:cstheme="minorHAnsi"/>
                <w:lang w:bidi="ar-EG"/>
              </w:rPr>
              <w:t xml:space="preserve"> </w:t>
            </w:r>
            <w:r>
              <w:rPr>
                <w:rtl/>
              </w:rPr>
              <w:t xml:space="preserve">احمد غطاس</w:t>
            </w:r>
          </w:p>
        </w:tc>
        <w:tc>
          <w:tcPr>
            <w:tcW w:w="1747" w:type="dxa"/>
          </w:tcPr>
          <w:p w14:paraId="08140314" w14:textId="77777777" w:rsidR="002D232A" w:rsidRPr="006C17CA" w:rsidRDefault="002D232A" w:rsidP="00DC00AD">
            <w:pPr>
              <w:pStyle w:val="TableParagraph"/>
              <w:spacing w:before="113"/>
              <w:ind w:left="48"/>
              <w:rPr>
                <w:rFonts w:asciiTheme="minorHAnsi" w:hAnsiTheme="minorHAnsi" w:cstheme="minorHAnsi"/>
                <w:b/>
              </w:rPr>
            </w:pPr>
            <w:r w:rsidRPr="006C17CA">
              <w:rPr>
                <w:rFonts w:asciiTheme="minorHAnsi" w:hAnsiTheme="minorHAnsi" w:cstheme="minorHAnsi"/>
                <w:b/>
                <w:color w:val="4C4846"/>
              </w:rPr>
              <w:t xml:space="preserve">Report Issue </w:t>
            </w:r>
            <w:r w:rsidRPr="006C17CA">
              <w:rPr>
                <w:rFonts w:asciiTheme="minorHAnsi" w:hAnsiTheme="minorHAnsi" w:cstheme="minorHAnsi"/>
                <w:b/>
                <w:color w:val="4C4846"/>
                <w:spacing w:val="-4"/>
              </w:rPr>
              <w:t>Date</w:t>
            </w:r>
          </w:p>
        </w:tc>
        <w:tc>
          <w:tcPr>
            <w:tcW w:w="3220" w:type="dxa"/>
          </w:tcPr>
          <w:p w14:paraId="02C6D79B" w14:textId="4A9F4AAA" w:rsidR="002D232A" w:rsidRPr="00185D56" w:rsidRDefault="00185D56" w:rsidP="00185D56">
            <w:pPr>
              <w:pStyle w:val="TableParagraph"/>
              <w:spacing w:before="113"/>
              <w:ind w:left="46"/>
              <w:rPr>
                <w:rFonts w:asciiTheme="minorHAnsi" w:hAnsiTheme="minorHAnsi" w:cstheme="minorHAnsi"/>
                <w:bCs/>
                <w:color w:val="FF0000"/>
              </w:rPr>
            </w:pPr>
            <w:r w:rsidRPr="00185D56">
              <w:rPr>
                <w:rFonts w:asciiTheme="minorHAnsi" w:hAnsiTheme="minorHAnsi" w:cstheme="minorHAnsi"/>
                <w:bCs/>
              </w:rPr>
              <w:t/>
            </w:r>
          </w:p>
        </w:tc>
      </w:tr>
      <w:tr w:rsidR="002D232A" w:rsidRPr="006C17CA" w14:paraId="136026A1" w14:textId="77777777" w:rsidTr="00DC00AD">
        <w:trPr>
          <w:trHeight w:val="408"/>
        </w:trPr>
        <w:tc>
          <w:tcPr>
            <w:tcW w:w="1630" w:type="dxa"/>
          </w:tcPr>
          <w:p w14:paraId="327EBED4" w14:textId="77777777" w:rsidR="002D232A" w:rsidRPr="006C17CA" w:rsidRDefault="002D232A" w:rsidP="00DC00AD">
            <w:pPr>
              <w:pStyle w:val="TableParagraph"/>
              <w:spacing w:before="113"/>
              <w:ind w:left="48"/>
              <w:rPr>
                <w:rFonts w:asciiTheme="minorHAnsi" w:hAnsiTheme="minorHAnsi" w:cstheme="minorHAnsi"/>
                <w:b/>
              </w:rPr>
            </w:pPr>
            <w:r w:rsidRPr="006C17CA">
              <w:rPr>
                <w:rFonts w:asciiTheme="minorHAnsi" w:hAnsiTheme="minorHAnsi" w:cstheme="minorHAnsi"/>
                <w:b/>
                <w:color w:val="4C4846"/>
              </w:rPr>
              <w:t>Project</w:t>
            </w:r>
            <w:r w:rsidRPr="006C17CA">
              <w:rPr>
                <w:rFonts w:asciiTheme="minorHAnsi" w:hAnsiTheme="minorHAnsi" w:cstheme="minorHAnsi"/>
                <w:b/>
                <w:color w:val="4C4846"/>
                <w:spacing w:val="-1"/>
              </w:rPr>
              <w:t xml:space="preserve"> </w:t>
            </w:r>
            <w:r w:rsidRPr="006C17CA">
              <w:rPr>
                <w:rFonts w:asciiTheme="minorHAnsi" w:hAnsiTheme="minorHAnsi" w:cstheme="minorHAnsi"/>
                <w:b/>
                <w:color w:val="4C4846"/>
                <w:spacing w:val="-2"/>
              </w:rPr>
              <w:t>Location</w:t>
            </w:r>
          </w:p>
        </w:tc>
        <w:tc>
          <w:tcPr>
            <w:tcW w:w="4563" w:type="dxa"/>
          </w:tcPr>
          <w:p w14:paraId="436BA8D3" w14:textId="7961596F" w:rsidR="002D232A" w:rsidRPr="000C368B" w:rsidRDefault="002D232A" w:rsidP="00DC00AD">
            <w:pPr>
              <w:pStyle w:val="TableParagraph"/>
              <w:spacing w:before="113"/>
              <w:ind w:left="46"/>
              <w:rPr>
                <w:rFonts w:asciiTheme="minorHAnsi" w:hAnsiTheme="minorHAnsi" w:cstheme="minorHAnsi"/>
              </w:rPr>
            </w:pPr>
            <w:r w:rsidRPr="000C368B">
              <w:rPr>
                <w:rFonts w:asciiTheme="minorHAnsi" w:hAnsiTheme="minorHAnsi" w:cstheme="minorHAnsi"/>
              </w:rPr>
              <w:t xml:space="preserve"> </w:t>
            </w:r>
            <w:r>
              <w:rPr>
                <w:rtl/>
              </w:rPr>
              <w:t xml:space="preserve">) ﺍﻟﺮﻳﺎﺽ ) ﺣﻲ ﺍﻟﻘﻴﺮﻭﺍﻥ</w:t>
            </w:r>
          </w:p>
        </w:tc>
        <w:tc>
          <w:tcPr>
            <w:tcW w:w="1747" w:type="dxa"/>
          </w:tcPr>
          <w:p w14:paraId="14389061" w14:textId="77777777" w:rsidR="002D232A" w:rsidRPr="006C17CA" w:rsidRDefault="002D232A" w:rsidP="00DC00AD">
            <w:pPr>
              <w:pStyle w:val="TableParagraph"/>
              <w:spacing w:before="113"/>
              <w:ind w:left="48"/>
              <w:rPr>
                <w:rFonts w:asciiTheme="minorHAnsi" w:hAnsiTheme="minorHAnsi" w:cstheme="minorHAnsi"/>
                <w:b/>
              </w:rPr>
            </w:pPr>
            <w:r w:rsidRPr="006C17CA">
              <w:rPr>
                <w:rFonts w:asciiTheme="minorHAnsi" w:hAnsiTheme="minorHAnsi" w:cstheme="minorHAnsi"/>
                <w:b/>
                <w:color w:val="4C4846"/>
              </w:rPr>
              <w:t>Inspection</w:t>
            </w:r>
            <w:r w:rsidRPr="006C17CA">
              <w:rPr>
                <w:rFonts w:asciiTheme="minorHAnsi" w:hAnsiTheme="minorHAnsi" w:cstheme="minorHAnsi"/>
                <w:b/>
                <w:color w:val="4C4846"/>
                <w:spacing w:val="-2"/>
              </w:rPr>
              <w:t xml:space="preserve"> </w:t>
            </w:r>
            <w:r w:rsidRPr="006C17CA">
              <w:rPr>
                <w:rFonts w:asciiTheme="minorHAnsi" w:hAnsiTheme="minorHAnsi" w:cstheme="minorHAnsi"/>
                <w:b/>
                <w:color w:val="4C4846"/>
                <w:spacing w:val="-10"/>
              </w:rPr>
              <w:t>#</w:t>
            </w:r>
          </w:p>
        </w:tc>
        <w:tc>
          <w:tcPr>
            <w:tcW w:w="3220" w:type="dxa"/>
          </w:tcPr>
          <w:p w14:paraId="59079807" w14:textId="35D8DA13" w:rsidR="002D232A" w:rsidRPr="006C17CA" w:rsidRDefault="00CE0B26" w:rsidP="00185D56">
            <w:pPr>
              <w:pStyle w:val="TableParagraph"/>
              <w:spacing w:before="113"/>
              <w:ind w:left="46"/>
              <w:rPr>
                <w:rFonts w:asciiTheme="minorHAnsi" w:hAnsiTheme="minorHAnsi" w:cstheme="minorHAnsi"/>
                <w:color w:val="FF0000"/>
              </w:rPr>
            </w:pPr>
            <w:r w:rsidRPr="000C368B">
              <w:rPr>
                <w:rFonts w:asciiTheme="minorHAnsi" w:hAnsiTheme="minorHAnsi" w:cstheme="minorHAnsi"/>
                <w:spacing w:val="-5"/>
              </w:rPr>
              <w:t>85</w:t>
            </w:r>
          </w:p>
        </w:tc>
      </w:tr>
      <w:tr w:rsidR="002D232A" w:rsidRPr="006C17CA" w14:paraId="083A8D2F" w14:textId="77777777" w:rsidTr="00DC00AD">
        <w:trPr>
          <w:trHeight w:val="408"/>
        </w:trPr>
        <w:tc>
          <w:tcPr>
            <w:tcW w:w="1630" w:type="dxa"/>
          </w:tcPr>
          <w:p w14:paraId="6AB6990C" w14:textId="77777777" w:rsidR="002D232A" w:rsidRPr="006C17CA" w:rsidRDefault="002D232A" w:rsidP="00DC00AD">
            <w:pPr>
              <w:pStyle w:val="TableParagraph"/>
              <w:spacing w:before="113"/>
              <w:ind w:left="48"/>
              <w:rPr>
                <w:rFonts w:asciiTheme="minorHAnsi" w:hAnsiTheme="minorHAnsi" w:cstheme="minorHAnsi"/>
                <w:b/>
              </w:rPr>
            </w:pPr>
            <w:r w:rsidRPr="006C17CA">
              <w:rPr>
                <w:rFonts w:asciiTheme="minorHAnsi" w:hAnsiTheme="minorHAnsi" w:cstheme="minorHAnsi"/>
                <w:b/>
                <w:color w:val="4C4846"/>
              </w:rPr>
              <w:t>Inspection</w:t>
            </w:r>
            <w:r w:rsidRPr="006C17CA">
              <w:rPr>
                <w:rFonts w:asciiTheme="minorHAnsi" w:hAnsiTheme="minorHAnsi" w:cstheme="minorHAnsi"/>
                <w:b/>
                <w:color w:val="4C4846"/>
                <w:spacing w:val="-1"/>
              </w:rPr>
              <w:t xml:space="preserve"> </w:t>
            </w:r>
            <w:r w:rsidRPr="006C17CA">
              <w:rPr>
                <w:rFonts w:asciiTheme="minorHAnsi" w:hAnsiTheme="minorHAnsi" w:cstheme="minorHAnsi"/>
                <w:b/>
                <w:color w:val="4C4846"/>
                <w:spacing w:val="-2"/>
              </w:rPr>
              <w:t>Stage</w:t>
            </w:r>
          </w:p>
        </w:tc>
        <w:tc>
          <w:tcPr>
            <w:tcW w:w="4563" w:type="dxa"/>
          </w:tcPr>
          <w:p w14:paraId="7A1A41CA" w14:textId="5500327A" w:rsidR="002D232A" w:rsidRPr="000C368B" w:rsidRDefault="000C368B" w:rsidP="00DC00AD">
            <w:pPr>
              <w:pStyle w:val="TableParagraph"/>
              <w:spacing w:before="113"/>
              <w:ind w:left="46"/>
              <w:rPr>
                <w:rFonts w:asciiTheme="minorHAnsi" w:hAnsiTheme="minorHAnsi" w:cstheme="minorHAnsi"/>
              </w:rPr>
            </w:pPr>
            <w:r w:rsidRPr="000C368B">
              <w:rPr>
                <w:rFonts w:asciiTheme="minorHAnsi" w:hAnsiTheme="minorHAnsi" w:cstheme="minorHAnsi"/>
              </w:rPr>
              <w:t>Soil Improvement</w:t>
            </w:r>
          </w:p>
        </w:tc>
        <w:tc>
          <w:tcPr>
            <w:tcW w:w="1747" w:type="dxa"/>
          </w:tcPr>
          <w:p w14:paraId="5C5AD9D1" w14:textId="77777777" w:rsidR="002D232A" w:rsidRPr="006C17CA" w:rsidRDefault="002D232A" w:rsidP="00DC00AD">
            <w:pPr>
              <w:pStyle w:val="TableParagraph"/>
              <w:spacing w:before="113"/>
              <w:ind w:left="48"/>
              <w:rPr>
                <w:rFonts w:asciiTheme="minorHAnsi" w:hAnsiTheme="minorHAnsi" w:cstheme="minorHAnsi"/>
                <w:b/>
              </w:rPr>
            </w:pPr>
            <w:r w:rsidRPr="006C17CA">
              <w:rPr>
                <w:rFonts w:asciiTheme="minorHAnsi" w:hAnsiTheme="minorHAnsi" w:cstheme="minorHAnsi"/>
                <w:b/>
                <w:color w:val="4C4846"/>
              </w:rPr>
              <w:t>No. Of buildings</w:t>
            </w:r>
          </w:p>
        </w:tc>
        <w:tc>
          <w:tcPr>
            <w:tcW w:w="3220" w:type="dxa"/>
          </w:tcPr>
          <w:p w14:paraId="24631572" w14:textId="395DD720" w:rsidR="002D232A" w:rsidRPr="006C17CA" w:rsidRDefault="00CE0B26" w:rsidP="00185D56">
            <w:pPr>
              <w:pStyle w:val="TableParagraph"/>
              <w:spacing w:before="113"/>
              <w:ind w:left="46"/>
              <w:rPr>
                <w:rFonts w:asciiTheme="minorHAnsi" w:hAnsiTheme="minorHAnsi" w:cstheme="minorHAnsi"/>
                <w:color w:val="FF0000"/>
              </w:rPr>
            </w:pPr>
            <w:r w:rsidRPr="000C368B">
              <w:rPr>
                <w:rFonts w:asciiTheme="minorHAnsi" w:hAnsiTheme="minorHAnsi" w:cstheme="minorHAnsi"/>
                <w:spacing w:val="-5"/>
              </w:rPr>
              <w:t>1</w:t>
            </w:r>
          </w:p>
        </w:tc>
      </w:tr>
      <w:tr w:rsidR="002D232A" w:rsidRPr="006C17CA" w14:paraId="72508603" w14:textId="77777777" w:rsidTr="00DC00AD">
        <w:trPr>
          <w:trHeight w:val="408"/>
        </w:trPr>
        <w:tc>
          <w:tcPr>
            <w:tcW w:w="1630" w:type="dxa"/>
          </w:tcPr>
          <w:p w14:paraId="49470496" w14:textId="77777777" w:rsidR="002D232A" w:rsidRPr="006C17CA" w:rsidRDefault="002D232A" w:rsidP="00DC00AD">
            <w:pPr>
              <w:pStyle w:val="TableParagraph"/>
              <w:spacing w:before="113"/>
              <w:ind w:left="48"/>
              <w:rPr>
                <w:rFonts w:asciiTheme="minorHAnsi" w:hAnsiTheme="minorHAnsi" w:cstheme="minorHAnsi"/>
                <w:b/>
                <w:color w:val="4C4846"/>
              </w:rPr>
            </w:pPr>
            <w:r w:rsidRPr="006C17CA">
              <w:rPr>
                <w:rFonts w:asciiTheme="minorHAnsi" w:hAnsiTheme="minorHAnsi" w:cstheme="minorHAnsi"/>
                <w:b/>
                <w:color w:val="4C4846"/>
              </w:rPr>
              <w:t>Inspector Name</w:t>
            </w:r>
          </w:p>
        </w:tc>
        <w:tc>
          <w:tcPr>
            <w:tcW w:w="4563" w:type="dxa"/>
          </w:tcPr>
          <w:p w14:paraId="4487D764" w14:textId="4E3A7DDC" w:rsidR="002D232A" w:rsidRPr="000C368B" w:rsidRDefault="00185D56" w:rsidP="00DC00AD">
            <w:pPr>
              <w:pStyle w:val="TableParagraph"/>
              <w:spacing w:before="113"/>
              <w:ind w:left="46"/>
              <w:rPr>
                <w:rFonts w:asciiTheme="minorHAnsi" w:hAnsiTheme="minorHAnsi" w:cstheme="minorHAnsi"/>
              </w:rPr>
            </w:pPr>
            <w:r w:rsidRPr="000C368B">
              <w:rPr>
                <w:rFonts w:asciiTheme="minorHAnsi" w:hAnsiTheme="minorHAnsi" w:cstheme="minorHAnsi"/>
              </w:rPr>
              <w:t>Durid Mahrous</w:t>
            </w:r>
          </w:p>
        </w:tc>
        <w:tc>
          <w:tcPr>
            <w:tcW w:w="1747" w:type="dxa"/>
          </w:tcPr>
          <w:p w14:paraId="2A5EFC8F" w14:textId="77777777" w:rsidR="002D232A" w:rsidRPr="006C17CA" w:rsidRDefault="002D232A" w:rsidP="00DC00AD">
            <w:pPr>
              <w:pStyle w:val="TableParagraph"/>
              <w:spacing w:before="113"/>
              <w:ind w:left="48"/>
              <w:rPr>
                <w:rFonts w:asciiTheme="minorHAnsi" w:hAnsiTheme="minorHAnsi" w:cstheme="minorHAnsi"/>
                <w:b/>
                <w:color w:val="4C4846"/>
              </w:rPr>
            </w:pPr>
            <w:r w:rsidRPr="006C17CA">
              <w:rPr>
                <w:rFonts w:asciiTheme="minorHAnsi" w:hAnsiTheme="minorHAnsi" w:cstheme="minorHAnsi"/>
                <w:b/>
                <w:color w:val="4C4846"/>
              </w:rPr>
              <w:t>Work in progress</w:t>
            </w:r>
          </w:p>
        </w:tc>
        <w:tc>
          <w:tcPr>
            <w:tcW w:w="3220" w:type="dxa"/>
          </w:tcPr>
          <w:p w14:paraId="190BBCA3" w14:textId="0A2E9A93" w:rsidR="002D232A" w:rsidRPr="006C17CA" w:rsidRDefault="000C368B" w:rsidP="00185D56">
            <w:pPr>
              <w:pStyle w:val="TableParagraph"/>
              <w:spacing w:before="113"/>
              <w:ind w:left="46"/>
              <w:rPr>
                <w:rFonts w:asciiTheme="minorHAnsi" w:hAnsiTheme="minorHAnsi" w:cstheme="minorHAnsi"/>
                <w:color w:val="FF0000"/>
                <w:spacing w:val="-5"/>
              </w:rPr>
            </w:pPr>
            <w:r w:rsidRPr="000C368B">
              <w:rPr>
                <w:rFonts w:asciiTheme="minorHAnsi" w:hAnsiTheme="minorHAnsi" w:cstheme="minorHAnsi"/>
                <w:spacing w:val="-5"/>
              </w:rPr>
              <w:t>Soil Improvement( اا )</w:t>
            </w:r>
          </w:p>
        </w:tc>
      </w:tr>
      <w:tr w:rsidR="002D232A" w:rsidRPr="006C17CA" w14:paraId="29F4E73F" w14:textId="77777777" w:rsidTr="00DC00AD">
        <w:trPr>
          <w:trHeight w:val="408"/>
        </w:trPr>
        <w:tc>
          <w:tcPr>
            <w:tcW w:w="1630" w:type="dxa"/>
          </w:tcPr>
          <w:p w14:paraId="16322843" w14:textId="77777777" w:rsidR="002D232A" w:rsidRPr="006C17CA" w:rsidRDefault="002D232A" w:rsidP="00DC00AD">
            <w:pPr>
              <w:pStyle w:val="TableParagraph"/>
              <w:spacing w:before="113"/>
              <w:ind w:left="48"/>
              <w:rPr>
                <w:rFonts w:asciiTheme="minorHAnsi" w:hAnsiTheme="minorHAnsi" w:cstheme="minorHAnsi"/>
                <w:b/>
                <w:color w:val="4C4846"/>
              </w:rPr>
            </w:pPr>
            <w:r w:rsidRPr="006C17CA">
              <w:rPr>
                <w:rFonts w:asciiTheme="minorHAnsi" w:hAnsiTheme="minorHAnsi" w:cstheme="minorHAnsi"/>
                <w:b/>
                <w:color w:val="4C4846"/>
              </w:rPr>
              <w:t>Email</w:t>
            </w:r>
          </w:p>
        </w:tc>
        <w:tc>
          <w:tcPr>
            <w:tcW w:w="4563" w:type="dxa"/>
          </w:tcPr>
          <w:p w14:paraId="1D3F5FE5" w14:textId="23ED8951" w:rsidR="002D232A" w:rsidRPr="000C368B" w:rsidRDefault="00185D56" w:rsidP="00DC00AD">
            <w:pPr>
              <w:pStyle w:val="TableParagraph"/>
              <w:spacing w:before="113"/>
              <w:ind w:left="46"/>
              <w:rPr>
                <w:rFonts w:asciiTheme="minorHAnsi" w:hAnsiTheme="minorHAnsi" w:cstheme="minorHAnsi"/>
              </w:rPr>
            </w:pPr>
            <w:r w:rsidRPr="000C368B">
              <w:rPr>
                <w:rFonts w:asciiTheme="minorHAnsi" w:hAnsiTheme="minorHAnsi" w:cstheme="minorHAnsi"/>
              </w:rPr>
              <w:t>dmahrous@cpvarabia.com</w:t>
            </w:r>
          </w:p>
        </w:tc>
        <w:tc>
          <w:tcPr>
            <w:tcW w:w="1747" w:type="dxa"/>
          </w:tcPr>
          <w:p w14:paraId="234E8798" w14:textId="77777777" w:rsidR="002D232A" w:rsidRPr="000C368B" w:rsidRDefault="002D232A" w:rsidP="00DC00AD">
            <w:pPr>
              <w:pStyle w:val="TableParagraph"/>
              <w:spacing w:before="113"/>
              <w:ind w:left="48"/>
              <w:rPr>
                <w:rFonts w:asciiTheme="minorHAnsi" w:hAnsiTheme="minorHAnsi" w:cstheme="minorHAnsi"/>
                <w:b/>
              </w:rPr>
            </w:pPr>
            <w:r w:rsidRPr="0046600F">
              <w:rPr>
                <w:rFonts w:asciiTheme="minorHAnsi" w:hAnsiTheme="minorHAnsi" w:cstheme="minorHAnsi"/>
                <w:b/>
                <w:color w:val="4C4846"/>
              </w:rPr>
              <w:t>Telephone</w:t>
            </w:r>
          </w:p>
        </w:tc>
        <w:tc>
          <w:tcPr>
            <w:tcW w:w="3220" w:type="dxa"/>
          </w:tcPr>
          <w:p w14:paraId="16B49CED" w14:textId="7133B555" w:rsidR="002D232A" w:rsidRPr="000C368B" w:rsidRDefault="00185D56" w:rsidP="00185D56">
            <w:pPr>
              <w:pStyle w:val="TableParagraph"/>
              <w:spacing w:before="113"/>
              <w:ind w:left="46"/>
              <w:rPr>
                <w:rFonts w:asciiTheme="minorHAnsi" w:hAnsiTheme="minorHAnsi" w:cstheme="minorHAnsi"/>
                <w:spacing w:val="-5"/>
              </w:rPr>
            </w:pPr>
            <w:r w:rsidRPr="000C368B">
              <w:rPr>
                <w:rFonts w:asciiTheme="minorHAnsi" w:hAnsiTheme="minorHAnsi" w:cstheme="minorHAnsi"/>
                <w:spacing w:val="-5"/>
              </w:rPr>
              <w:t>581089419</w:t>
            </w:r>
          </w:p>
        </w:tc>
      </w:tr>
    </w:tbl>
    <w:p w14:paraId="77DE2AD0" w14:textId="1C6792D2" w:rsidR="00DB5B34" w:rsidRPr="006C17CA" w:rsidRDefault="00DB5B34" w:rsidP="00BA048F"/>
    <w:p w14:paraId="10B33968" w14:textId="46AE108A" w:rsidR="00DC00AD" w:rsidRPr="006C17CA" w:rsidRDefault="00DC00AD" w:rsidP="00BA048F"/>
    <w:tbl>
      <w:tblPr>
        <w:tblpPr w:leftFromText="180" w:rightFromText="180" w:vertAnchor="text" w:horzAnchor="margin" w:tblpX="175" w:tblpY="93"/>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55"/>
      </w:tblGrid>
      <w:tr w:rsidR="00DC00AD" w:rsidRPr="006C17CA" w14:paraId="2EA9DD35" w14:textId="77777777" w:rsidTr="00DC00AD">
        <w:trPr>
          <w:trHeight w:val="415"/>
        </w:trPr>
        <w:tc>
          <w:tcPr>
            <w:tcW w:w="11155" w:type="dxa"/>
          </w:tcPr>
          <w:p w14:paraId="3879AB35" w14:textId="362B7D4E" w:rsidR="00DC00AD" w:rsidRPr="00BA6092" w:rsidRDefault="00FF2071" w:rsidP="00E06335">
            <w:pPr>
              <w:pStyle w:val="TableParagraph"/>
              <w:spacing w:before="104"/>
              <w:ind w:left="3"/>
              <w:jc w:val="center"/>
              <w:rPr>
                <w:rFonts w:asciiTheme="minorHAnsi" w:hAnsiTheme="minorHAnsi" w:cstheme="minorHAnsi"/>
                <w:b/>
                <w:iCs/>
                <w:color w:val="4C4846"/>
              </w:rPr>
            </w:pPr>
            <w:r w:rsidRPr="006C17CA">
              <w:rPr>
                <w:rFonts w:asciiTheme="minorHAnsi" w:hAnsiTheme="minorHAnsi" w:cstheme="minorHAnsi"/>
                <w:b/>
                <w:iCs/>
                <w:color w:val="4C4846"/>
              </w:rPr>
              <w:t>Inspection Results</w:t>
            </w:r>
            <w:r w:rsidR="00DC00AD" w:rsidRPr="006C17CA">
              <w:rPr>
                <w:rFonts w:asciiTheme="minorHAnsi" w:hAnsiTheme="minorHAnsi" w:cstheme="minorHAnsi"/>
                <w:b/>
                <w:iCs/>
                <w:color w:val="4C4846"/>
              </w:rPr>
              <w:t>:</w:t>
            </w:r>
            <w:r w:rsidR="00284755" w:rsidRPr="00BA6092">
              <w:rPr>
                <w:rFonts w:asciiTheme="minorHAnsi" w:hAnsiTheme="minorHAnsi" w:cstheme="minorHAnsi"/>
                <w:b/>
                <w:iCs/>
                <w:color w:val="4C4846"/>
              </w:rPr>
              <w:t xml:space="preserve"> </w:t>
            </w:r>
            <w:r w:rsidR="00BA6092" w:rsidRPr="00E06335">
              <w:rPr>
                <w:rFonts w:asciiTheme="minorHAnsi" w:hAnsiTheme="minorHAnsi" w:cstheme="minorHAnsi"/>
                <w:b/>
                <w:iCs/>
                <w:color w:val="5B9BD5" w:themeColor="accent1"/>
              </w:rPr>
              <w:t>Satisfactory with Technical Reservation</w:t>
            </w:r>
          </w:p>
        </w:tc>
      </w:tr>
      <w:tr w:rsidR="00DC00AD" w:rsidRPr="006C17CA" w14:paraId="1058D84B" w14:textId="77777777" w:rsidTr="009C45CD">
        <w:trPr>
          <w:trHeight w:val="1980"/>
        </w:trPr>
        <w:tc>
          <w:tcPr>
            <w:tcW w:w="11155" w:type="dxa"/>
          </w:tcPr>
          <w:p w14:paraId="459802A2" w14:textId="77777777" w:rsidR="00DC00AD" w:rsidRPr="006C17CA" w:rsidRDefault="00DC00AD" w:rsidP="00DC00AD">
            <w:pPr>
              <w:pStyle w:val="TableParagraph"/>
              <w:rPr>
                <w:rFonts w:asciiTheme="minorHAnsi" w:hAnsiTheme="minorHAnsi" w:cstheme="minorHAnsi"/>
              </w:rPr>
            </w:pPr>
          </w:p>
          <w:p w14:paraId="58E3AB31" w14:textId="77777777" w:rsidR="00DC00AD" w:rsidRPr="006C17CA" w:rsidRDefault="00DC00AD" w:rsidP="00F86CE9">
            <w:pPr>
              <w:pStyle w:val="TableParagraph"/>
              <w:spacing w:before="1"/>
              <w:rPr>
                <w:rFonts w:asciiTheme="minorHAnsi" w:hAnsiTheme="minorHAnsi" w:cstheme="minorHAnsi"/>
                <w:b/>
                <w:iCs/>
              </w:rPr>
            </w:pPr>
            <w:r w:rsidRPr="006C17CA">
              <w:rPr>
                <w:rFonts w:asciiTheme="minorHAnsi" w:hAnsiTheme="minorHAnsi" w:cstheme="minorHAnsi"/>
                <w:b/>
                <w:iCs/>
                <w:color w:val="4C4846"/>
                <w:u w:val="single" w:color="4C4846"/>
              </w:rPr>
              <w:t>Description</w:t>
            </w:r>
            <w:r w:rsidRPr="006C17CA">
              <w:rPr>
                <w:rFonts w:asciiTheme="minorHAnsi" w:hAnsiTheme="minorHAnsi" w:cstheme="minorHAnsi"/>
                <w:b/>
                <w:iCs/>
                <w:color w:val="4C4846"/>
                <w:spacing w:val="-4"/>
                <w:u w:val="single" w:color="4C4846"/>
              </w:rPr>
              <w:t xml:space="preserve"> </w:t>
            </w:r>
            <w:r w:rsidRPr="006C17CA">
              <w:rPr>
                <w:rFonts w:asciiTheme="minorHAnsi" w:hAnsiTheme="minorHAnsi" w:cstheme="minorHAnsi"/>
                <w:b/>
                <w:iCs/>
                <w:color w:val="4C4846"/>
                <w:u w:val="single" w:color="4C4846"/>
              </w:rPr>
              <w:t>of the inspections carried out:</w:t>
            </w:r>
          </w:p>
          <w:p w14:paraId="646B0C31" w14:textId="77777777" w:rsidR="009C45CD" w:rsidRPr="006C17CA" w:rsidRDefault="009C45CD" w:rsidP="00DC00AD">
            <w:pPr>
              <w:pStyle w:val="TableParagraph"/>
              <w:spacing w:before="3"/>
              <w:rPr>
                <w:rFonts w:asciiTheme="minorHAnsi" w:hAnsiTheme="minorHAnsi" w:cstheme="minorHAnsi"/>
                <w:bCs/>
                <w:color w:val="4C4846"/>
              </w:rPr>
            </w:pPr>
          </w:p>
          <w:p w14:paraId="682E5950" w14:textId="4B0B224F" w:rsidR="00DC00AD" w:rsidRPr="000C368B" w:rsidRDefault="009C45CD" w:rsidP="00DC00AD">
            <w:pPr>
              <w:pStyle w:val="TableParagraph"/>
              <w:spacing w:before="3"/>
              <w:rPr>
                <w:rFonts w:asciiTheme="minorHAnsi" w:hAnsiTheme="minorHAnsi" w:cstheme="minorHAnsi"/>
                <w:bCs/>
                <w:color w:val="4C4846"/>
              </w:rPr>
            </w:pPr>
            <w:r w:rsidRPr="006C17CA">
              <w:rPr>
                <w:rFonts w:asciiTheme="minorHAnsi" w:hAnsiTheme="minorHAnsi" w:cstheme="minorHAnsi"/>
                <w:bCs/>
                <w:color w:val="4C4846"/>
              </w:rPr>
              <w:t xml:space="preserve">CPV ARABIA has conducted an on-site technical inspection (IDI) for Project PR </w:t>
            </w:r>
            <w:r w:rsidRPr="000C368B">
              <w:rPr>
                <w:rFonts w:asciiTheme="minorHAnsi" w:hAnsiTheme="minorHAnsi" w:cstheme="minorHAnsi"/>
                <w:bCs/>
                <w:color w:val="4C4846"/>
              </w:rPr>
              <w:t>#</w:t>
            </w:r>
            <w:r w:rsidR="000C368B" w:rsidRPr="000C368B">
              <w:rPr>
                <w:rFonts w:asciiTheme="minorHAnsi" w:hAnsiTheme="minorHAnsi" w:cstheme="minorHAnsi"/>
                <w:bCs/>
                <w:color w:val="4C4846"/>
              </w:rPr>
              <w:t>44</w:t>
            </w:r>
            <w:r w:rsidRPr="000C368B">
              <w:rPr>
                <w:rFonts w:asciiTheme="minorHAnsi" w:hAnsiTheme="minorHAnsi" w:cstheme="minorHAnsi"/>
                <w:bCs/>
                <w:color w:val="4C4846"/>
              </w:rPr>
              <w:t xml:space="preserve"> </w:t>
            </w:r>
            <w:r w:rsidRPr="006C17CA">
              <w:rPr>
                <w:rFonts w:asciiTheme="minorHAnsi" w:hAnsiTheme="minorHAnsi" w:cstheme="minorHAnsi"/>
                <w:bCs/>
                <w:color w:val="4C4846"/>
              </w:rPr>
              <w:t xml:space="preserve">during the pre-pouring phase of the </w:t>
            </w:r>
            <w:r w:rsidR="000C368B" w:rsidRPr="000C368B">
              <w:rPr>
                <w:rFonts w:asciiTheme="minorHAnsi" w:hAnsiTheme="minorHAnsi" w:cstheme="minorHAnsi"/>
                <w:bCs/>
                <w:color w:val="4C4846"/>
              </w:rPr>
              <w:t>Soil Improvement</w:t>
            </w:r>
            <w:r w:rsidRPr="000C368B">
              <w:rPr>
                <w:rFonts w:asciiTheme="minorHAnsi" w:hAnsiTheme="minorHAnsi" w:cstheme="minorHAnsi"/>
                <w:bCs/>
                <w:color w:val="4C4846"/>
              </w:rPr>
              <w:t>.</w:t>
            </w:r>
          </w:p>
          <w:p w14:paraId="76C85A3A" w14:textId="77777777" w:rsidR="009C45CD" w:rsidRPr="006C17CA" w:rsidRDefault="009C45CD" w:rsidP="00DC00AD">
            <w:pPr>
              <w:pStyle w:val="TableParagraph"/>
              <w:ind w:left="3"/>
              <w:rPr>
                <w:rFonts w:asciiTheme="minorHAnsi" w:hAnsiTheme="minorHAnsi" w:cstheme="minorHAnsi"/>
                <w:bCs/>
                <w:color w:val="4C4846"/>
              </w:rPr>
            </w:pPr>
          </w:p>
          <w:p w14:paraId="12959A9B" w14:textId="6CC6C4CF" w:rsidR="00DC00AD" w:rsidRPr="006C17CA" w:rsidRDefault="00DC00AD" w:rsidP="009C45CD">
            <w:pPr>
              <w:pStyle w:val="TableParagraph"/>
              <w:ind w:left="3"/>
              <w:rPr>
                <w:rFonts w:asciiTheme="minorHAnsi" w:hAnsiTheme="minorHAnsi" w:cstheme="minorHAnsi"/>
                <w:bCs/>
              </w:rPr>
            </w:pPr>
            <w:r w:rsidRPr="006C17CA">
              <w:rPr>
                <w:rFonts w:asciiTheme="minorHAnsi" w:hAnsiTheme="minorHAnsi" w:cstheme="minorHAnsi"/>
                <w:bCs/>
                <w:color w:val="4C4846"/>
              </w:rPr>
              <w:t>The</w:t>
            </w:r>
            <w:r w:rsidRPr="006C17CA">
              <w:rPr>
                <w:rFonts w:asciiTheme="minorHAnsi" w:hAnsiTheme="minorHAnsi" w:cstheme="minorHAnsi"/>
                <w:bCs/>
                <w:color w:val="4C4846"/>
                <w:spacing w:val="1"/>
              </w:rPr>
              <w:t xml:space="preserve"> </w:t>
            </w:r>
            <w:r w:rsidRPr="006C17CA">
              <w:rPr>
                <w:rFonts w:asciiTheme="minorHAnsi" w:hAnsiTheme="minorHAnsi" w:cstheme="minorHAnsi"/>
                <w:bCs/>
                <w:color w:val="4C4846"/>
              </w:rPr>
              <w:t>details</w:t>
            </w:r>
            <w:r w:rsidRPr="006C17CA">
              <w:rPr>
                <w:rFonts w:asciiTheme="minorHAnsi" w:hAnsiTheme="minorHAnsi" w:cstheme="minorHAnsi"/>
                <w:bCs/>
                <w:color w:val="4C4846"/>
                <w:spacing w:val="1"/>
              </w:rPr>
              <w:t xml:space="preserve"> </w:t>
            </w:r>
            <w:r w:rsidRPr="006C17CA">
              <w:rPr>
                <w:rFonts w:asciiTheme="minorHAnsi" w:hAnsiTheme="minorHAnsi" w:cstheme="minorHAnsi"/>
                <w:bCs/>
                <w:color w:val="4C4846"/>
              </w:rPr>
              <w:t>of</w:t>
            </w:r>
            <w:r w:rsidRPr="006C17CA">
              <w:rPr>
                <w:rFonts w:asciiTheme="minorHAnsi" w:hAnsiTheme="minorHAnsi" w:cstheme="minorHAnsi"/>
                <w:bCs/>
                <w:color w:val="4C4846"/>
                <w:spacing w:val="2"/>
              </w:rPr>
              <w:t xml:space="preserve"> </w:t>
            </w:r>
            <w:r w:rsidRPr="006C17CA">
              <w:rPr>
                <w:rFonts w:asciiTheme="minorHAnsi" w:hAnsiTheme="minorHAnsi" w:cstheme="minorHAnsi"/>
                <w:bCs/>
                <w:color w:val="4C4846"/>
              </w:rPr>
              <w:t>the</w:t>
            </w:r>
            <w:r w:rsidRPr="006C17CA">
              <w:rPr>
                <w:rFonts w:asciiTheme="minorHAnsi" w:hAnsiTheme="minorHAnsi" w:cstheme="minorHAnsi"/>
                <w:bCs/>
                <w:color w:val="4C4846"/>
                <w:spacing w:val="1"/>
              </w:rPr>
              <w:t xml:space="preserve"> </w:t>
            </w:r>
            <w:r w:rsidRPr="006C17CA">
              <w:rPr>
                <w:rFonts w:asciiTheme="minorHAnsi" w:hAnsiTheme="minorHAnsi" w:cstheme="minorHAnsi"/>
                <w:bCs/>
                <w:color w:val="4C4846"/>
              </w:rPr>
              <w:t>inspection</w:t>
            </w:r>
            <w:r w:rsidRPr="006C17CA">
              <w:rPr>
                <w:rFonts w:asciiTheme="minorHAnsi" w:hAnsiTheme="minorHAnsi" w:cstheme="minorHAnsi"/>
                <w:bCs/>
                <w:color w:val="4C4846"/>
                <w:spacing w:val="2"/>
              </w:rPr>
              <w:t xml:space="preserve"> </w:t>
            </w:r>
            <w:r w:rsidRPr="006C17CA">
              <w:rPr>
                <w:rFonts w:asciiTheme="minorHAnsi" w:hAnsiTheme="minorHAnsi" w:cstheme="minorHAnsi"/>
                <w:bCs/>
                <w:color w:val="4C4846"/>
              </w:rPr>
              <w:t>are</w:t>
            </w:r>
            <w:r w:rsidRPr="006C17CA">
              <w:rPr>
                <w:rFonts w:asciiTheme="minorHAnsi" w:hAnsiTheme="minorHAnsi" w:cstheme="minorHAnsi"/>
                <w:bCs/>
                <w:color w:val="4C4846"/>
                <w:spacing w:val="1"/>
              </w:rPr>
              <w:t xml:space="preserve"> </w:t>
            </w:r>
            <w:r w:rsidRPr="006C17CA">
              <w:rPr>
                <w:rFonts w:asciiTheme="minorHAnsi" w:hAnsiTheme="minorHAnsi" w:cstheme="minorHAnsi"/>
                <w:bCs/>
                <w:color w:val="4C4846"/>
              </w:rPr>
              <w:t>described</w:t>
            </w:r>
            <w:r w:rsidRPr="006C17CA">
              <w:rPr>
                <w:rFonts w:asciiTheme="minorHAnsi" w:hAnsiTheme="minorHAnsi" w:cstheme="minorHAnsi"/>
                <w:bCs/>
                <w:color w:val="4C4846"/>
                <w:spacing w:val="2"/>
              </w:rPr>
              <w:t xml:space="preserve"> </w:t>
            </w:r>
            <w:r w:rsidRPr="006C17CA">
              <w:rPr>
                <w:rFonts w:asciiTheme="minorHAnsi" w:hAnsiTheme="minorHAnsi" w:cstheme="minorHAnsi"/>
                <w:bCs/>
                <w:color w:val="4C4846"/>
              </w:rPr>
              <w:t>further</w:t>
            </w:r>
            <w:r w:rsidRPr="006C17CA">
              <w:rPr>
                <w:rFonts w:asciiTheme="minorHAnsi" w:hAnsiTheme="minorHAnsi" w:cstheme="minorHAnsi"/>
                <w:bCs/>
                <w:color w:val="4C4846"/>
                <w:spacing w:val="1"/>
              </w:rPr>
              <w:t xml:space="preserve"> </w:t>
            </w:r>
            <w:r w:rsidRPr="006C17CA">
              <w:rPr>
                <w:rFonts w:asciiTheme="minorHAnsi" w:hAnsiTheme="minorHAnsi" w:cstheme="minorHAnsi"/>
                <w:bCs/>
                <w:color w:val="4C4846"/>
              </w:rPr>
              <w:t>as</w:t>
            </w:r>
            <w:r w:rsidRPr="006C17CA">
              <w:rPr>
                <w:rFonts w:asciiTheme="minorHAnsi" w:hAnsiTheme="minorHAnsi" w:cstheme="minorHAnsi"/>
                <w:bCs/>
                <w:color w:val="4C4846"/>
                <w:spacing w:val="1"/>
              </w:rPr>
              <w:t xml:space="preserve"> </w:t>
            </w:r>
            <w:r w:rsidRPr="006C17CA">
              <w:rPr>
                <w:rFonts w:asciiTheme="minorHAnsi" w:hAnsiTheme="minorHAnsi" w:cstheme="minorHAnsi"/>
                <w:bCs/>
                <w:color w:val="4C4846"/>
              </w:rPr>
              <w:t>we</w:t>
            </w:r>
            <w:r w:rsidRPr="006C17CA">
              <w:rPr>
                <w:rFonts w:asciiTheme="minorHAnsi" w:hAnsiTheme="minorHAnsi" w:cstheme="minorHAnsi"/>
                <w:bCs/>
                <w:color w:val="4C4846"/>
                <w:spacing w:val="2"/>
              </w:rPr>
              <w:t xml:space="preserve"> </w:t>
            </w:r>
            <w:r w:rsidRPr="006C17CA">
              <w:rPr>
                <w:rFonts w:asciiTheme="minorHAnsi" w:hAnsiTheme="minorHAnsi" w:cstheme="minorHAnsi"/>
                <w:bCs/>
                <w:color w:val="4C4846"/>
              </w:rPr>
              <w:t>go</w:t>
            </w:r>
            <w:r w:rsidRPr="006C17CA">
              <w:rPr>
                <w:rFonts w:asciiTheme="minorHAnsi" w:hAnsiTheme="minorHAnsi" w:cstheme="minorHAnsi"/>
                <w:bCs/>
                <w:color w:val="4C4846"/>
                <w:spacing w:val="1"/>
              </w:rPr>
              <w:t xml:space="preserve"> </w:t>
            </w:r>
            <w:r w:rsidRPr="006C17CA">
              <w:rPr>
                <w:rFonts w:asciiTheme="minorHAnsi" w:hAnsiTheme="minorHAnsi" w:cstheme="minorHAnsi"/>
                <w:bCs/>
                <w:color w:val="4C4846"/>
              </w:rPr>
              <w:t>through</w:t>
            </w:r>
            <w:r w:rsidRPr="006C17CA">
              <w:rPr>
                <w:rFonts w:asciiTheme="minorHAnsi" w:hAnsiTheme="minorHAnsi" w:cstheme="minorHAnsi"/>
                <w:bCs/>
                <w:color w:val="4C4846"/>
                <w:spacing w:val="2"/>
              </w:rPr>
              <w:t xml:space="preserve"> </w:t>
            </w:r>
            <w:r w:rsidRPr="006C17CA">
              <w:rPr>
                <w:rFonts w:asciiTheme="minorHAnsi" w:hAnsiTheme="minorHAnsi" w:cstheme="minorHAnsi"/>
                <w:bCs/>
                <w:color w:val="4C4846"/>
              </w:rPr>
              <w:t>this</w:t>
            </w:r>
            <w:r w:rsidRPr="006C17CA">
              <w:rPr>
                <w:rFonts w:asciiTheme="minorHAnsi" w:hAnsiTheme="minorHAnsi" w:cstheme="minorHAnsi"/>
                <w:bCs/>
                <w:color w:val="4C4846"/>
                <w:spacing w:val="1"/>
              </w:rPr>
              <w:t xml:space="preserve"> </w:t>
            </w:r>
            <w:r w:rsidRPr="006C17CA">
              <w:rPr>
                <w:rFonts w:asciiTheme="minorHAnsi" w:hAnsiTheme="minorHAnsi" w:cstheme="minorHAnsi"/>
                <w:bCs/>
                <w:color w:val="4C4846"/>
                <w:spacing w:val="-2"/>
              </w:rPr>
              <w:t>report.</w:t>
            </w:r>
          </w:p>
        </w:tc>
      </w:tr>
    </w:tbl>
    <w:p w14:paraId="7359345D" w14:textId="7A0D48F9" w:rsidR="00DC00AD" w:rsidRDefault="009C45CD" w:rsidP="009C45CD">
      <w:r>
        <w:rPr>
          <w:noProof/>
        </w:rPr>
        <mc:AlternateContent>
          <mc:Choice Requires="wps">
            <w:drawing>
              <wp:anchor distT="0" distB="0" distL="0" distR="0" simplePos="0" relativeHeight="251664384" behindDoc="1" locked="0" layoutInCell="1" allowOverlap="1" wp14:anchorId="5A0F483A" wp14:editId="33AB8899">
                <wp:simplePos x="0" y="0"/>
                <wp:positionH relativeFrom="page">
                  <wp:posOffset>344170</wp:posOffset>
                </wp:positionH>
                <wp:positionV relativeFrom="paragraph">
                  <wp:posOffset>1730734</wp:posOffset>
                </wp:positionV>
                <wp:extent cx="7086600" cy="340055"/>
                <wp:effectExtent l="0" t="0" r="19050" b="22225"/>
                <wp:wrapNone/>
                <wp:docPr id="11"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340055"/>
                        </a:xfrm>
                        <a:prstGeom prst="rect">
                          <a:avLst/>
                        </a:prstGeom>
                        <a:solidFill>
                          <a:schemeClr val="tx2"/>
                        </a:solidFill>
                        <a:ln>
                          <a:solidFill>
                            <a:schemeClr val="accent1">
                              <a:lumMod val="50000"/>
                            </a:schemeClr>
                          </a:solidFill>
                        </a:ln>
                      </wps:spPr>
                      <wps:txbx>
                        <w:txbxContent>
                          <w:p w14:paraId="0B988822" w14:textId="77777777" w:rsidR="001C0F85" w:rsidRPr="001C0F85" w:rsidRDefault="001C0F85" w:rsidP="001C0F85">
                            <w:pPr>
                              <w:spacing w:before="85"/>
                              <w:ind w:left="85"/>
                              <w:rPr>
                                <w:rFonts w:asciiTheme="minorHAnsi" w:hAnsiTheme="minorHAnsi" w:cstheme="minorHAnsi"/>
                                <w:b/>
                                <w:bCs/>
                                <w:color w:val="000000"/>
                                <w:szCs w:val="24"/>
                              </w:rPr>
                            </w:pPr>
                            <w:r w:rsidRPr="001C0F85">
                              <w:rPr>
                                <w:rFonts w:asciiTheme="minorHAnsi" w:hAnsiTheme="minorHAnsi" w:cstheme="minorHAnsi"/>
                                <w:b/>
                                <w:bCs/>
                                <w:color w:val="FFFFFF"/>
                                <w:spacing w:val="-2"/>
                                <w:szCs w:val="24"/>
                              </w:rPr>
                              <w:t>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F483A" id="docshape68" o:spid="_x0000_s1027" type="#_x0000_t202" style="position:absolute;margin-left:27.1pt;margin-top:136.3pt;width:558pt;height:26.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" fillcolor="#44546a [3215]" strokecolor="#1f4d78 [1604]">
                <v:textbox inset="0,0,0,0">
                  <w:txbxContent>
                    <w:p w14:paraId="0B988822" w14:textId="77777777" w:rsidR="001C0F85" w:rsidRPr="001C0F85" w:rsidRDefault="001C0F85" w:rsidP="001C0F85">
                      <w:pPr>
                        <w:spacing w:before="85"/>
                        <w:ind w:left="85"/>
                        <w:rPr>
                          <w:rFonts w:asciiTheme="minorHAnsi" w:hAnsiTheme="minorHAnsi" w:cstheme="minorHAnsi"/>
                          <w:b/>
                          <w:bCs/>
                          <w:color w:val="000000"/>
                          <w:szCs w:val="24"/>
                        </w:rPr>
                      </w:pPr>
                      <w:r w:rsidRPr="001C0F85">
                        <w:rPr>
                          <w:rFonts w:asciiTheme="minorHAnsi" w:hAnsiTheme="minorHAnsi" w:cstheme="minorHAnsi"/>
                          <w:b/>
                          <w:bCs/>
                          <w:color w:val="FFFFFF"/>
                          <w:spacing w:val="-2"/>
                          <w:szCs w:val="24"/>
                        </w:rPr>
                        <w:t>Summary</w:t>
                      </w:r>
                    </w:p>
                  </w:txbxContent>
                </v:textbox>
                <w10:wrap anchorx="page"/>
              </v:shape>
            </w:pict>
          </mc:Fallback>
        </mc:AlternateContent>
      </w:r>
    </w:p>
    <w:p w14:paraId="55604AE1" w14:textId="3BB3C159" w:rsidR="009C45CD" w:rsidRDefault="009C45CD" w:rsidP="009C45CD"/>
    <w:p w14:paraId="277C955B" w14:textId="6E6271AD" w:rsidR="00DC00AD" w:rsidRDefault="00DC00AD" w:rsidP="00BA048F"/>
    <w:p w14:paraId="072ED540" w14:textId="77777777" w:rsidR="00FE0EFB" w:rsidRDefault="00FE0EFB" w:rsidP="00BA048F"/>
    <w:tbl>
      <w:tblPr>
        <w:tblStyle w:val="TableGrid"/>
        <w:tblW w:w="0" w:type="auto"/>
        <w:jc w:val="center"/>
        <w:tblLook w:val="04A0" w:firstRow="1" w:lastRow="0" w:firstColumn="1" w:lastColumn="0" w:noHBand="0" w:noVBand="1"/>
      </w:tblPr>
      <w:tblGrid>
        <w:gridCol w:w="11153"/>
      </w:tblGrid>
      <w:tr w:rsidR="00FE0EFB" w14:paraId="415E6B93" w14:textId="77777777" w:rsidTr="00FE0EFB">
        <w:trPr>
          <w:trHeight w:val="6081"/>
          <w:jc w:val="center"/>
        </w:trPr>
        <w:tc>
          <w:tcPr>
            <w:tcW w:w="11153" w:type="dxa"/>
          </w:tcPr>
          <w:p w14:paraId="2DC4857B" w14:textId="29CBBBD9" w:rsidR="00FE0EFB" w:rsidRPr="00E06335" w:rsidRDefault="00B407EC" w:rsidP="00E06335">
            <w:pPr>
              <w:pStyle w:val="ListParagraph"/>
              <w:spacing w:before="120" w:after="120" w:line="360" w:lineRule="auto"/>
              <w:ind w:left="284" w:right="125"/>
              <w:rPr>
                <w:rFonts w:asciiTheme="minorHAnsi" w:hAnsiTheme="minorHAnsi" w:cstheme="minorHAnsi"/>
                <w:sz w:val="19"/>
                <w:szCs w:val="19"/>
              </w:rPr>
            </w:pPr>
            <w:bookmarkStart w:id="1" w:name="_Hlk170372132"/>
            <w:r>
              <w:rPr>
                <w:rFonts w:asciiTheme="minorHAnsi" w:hAnsiTheme="minorHAnsi" w:cstheme="minorHAnsi"/>
                <w:b/>
                <w:bCs/>
              </w:rPr>
              <w:t>Risks</w:t>
            </w:r>
            <w:r w:rsidR="004A247E">
              <w:rPr>
                <w:rFonts w:asciiTheme="minorHAnsi" w:hAnsiTheme="minorHAnsi" w:cstheme="minorHAnsi"/>
                <w:b/>
                <w:bCs/>
              </w:rPr>
              <w:t xml:space="preserve"> Assessment</w:t>
            </w:r>
            <w:r w:rsidR="00BC548C">
              <w:rPr>
                <w:rFonts w:asciiTheme="minorHAnsi" w:hAnsiTheme="minorHAnsi" w:cstheme="minorHAnsi"/>
                <w:b/>
                <w:bCs/>
              </w:rPr>
              <w:t>:</w:t>
            </w:r>
            <w:r w:rsidR="00E06335" w:rsidRPr="00E06335">
              <w:rPr>
                <w:rFonts w:asciiTheme="minorHAnsi" w:hAnsiTheme="minorHAnsi" w:cstheme="minorHAnsi"/>
                <w:b/>
                <w:bCs/>
                <w:rtl/>
              </w:rPr>
              <w:br/>
            </w:r>
            <w:r>
              <w:rPr>
                <w:rFonts w:ascii="Verdana" w:hAnsi="Verdana" w:eastAsia="Verdana" w:cs="Verdana"/>
                <w:sz w:val="16"/>
                <w:szCs w:val="16"/>
                <w:b w:val="0"/>
                <w:bCs w:val="0"/>
              </w:rPr>
              <w:t xml:space="preserve">- Presence of Ground/Sewage Water</w:t>
            </w:r>
            <w:br/>
            <w:r>
              <w:rPr>
                <w:rFonts w:ascii="Verdana" w:hAnsi="Verdana" w:eastAsia="Verdana" w:cs="Verdana"/>
                <w:sz w:val="16"/>
                <w:szCs w:val="16"/>
                <w:b w:val="0"/>
                <w:bCs w:val="0"/>
              </w:rPr>
              <w:t xml:space="preserve">  Proper dewatering method should be used, and the excavation should not be wet</w:t>
            </w:r>
            <w:br/>
            <w:r>
              <w:rPr>
                <w:rFonts w:ascii="Verdana" w:hAnsi="Verdana" w:eastAsia="Verdana" w:cs="Verdana"/>
                <w:sz w:val="16"/>
                <w:szCs w:val="16"/>
                <w:b w:val="0"/>
                <w:bCs w:val="0"/>
              </w:rPr>
              <w:t xml:space="preserve">- Presence of Ground/Sewage Water</w:t>
            </w:r>
            <w:br/>
            <w:r>
              <w:rPr>
                <w:rFonts w:ascii="Verdana" w:hAnsi="Verdana" w:eastAsia="Verdana" w:cs="Verdana"/>
                <w:sz w:val="16"/>
                <w:szCs w:val="16"/>
                <w:b w:val="0"/>
                <w:bCs w:val="0"/>
              </w:rPr>
              <w:t xml:space="preserve">  Proper dewatering method should be used, and the excavation should not be wet</w:t>
            </w:r>
            <w:br/>
            <w:r>
              <w:rPr>
                <w:rFonts w:ascii="Verdana" w:hAnsi="Verdana" w:eastAsia="Verdana" w:cs="Verdana"/>
                <w:sz w:val="16"/>
                <w:szCs w:val="16"/>
                <w:b w:val="0"/>
                <w:bCs w:val="0"/>
              </w:rPr>
              <w:t xml:space="preserve">- High Risk, Major stability issue that can affect the building’s stability</w:t>
            </w:r>
            <w:br/>
            <w:r>
              <w:rPr>
                <w:rFonts w:ascii="Verdana" w:hAnsi="Verdana" w:eastAsia="Verdana" w:cs="Verdana"/>
                <w:sz w:val="16"/>
                <w:szCs w:val="16"/>
                <w:b w:val="0"/>
                <w:bCs w:val="0"/>
              </w:rPr>
              <w:t xml:space="preserve">  Soil Report, Construction Plans and Saudi Building Code have to be followed</w:t>
            </w:r>
            <w:br/>
            <w:r>
              <w:rPr>
                <w:rFonts w:ascii="Verdana" w:hAnsi="Verdana" w:eastAsia="Verdana" w:cs="Verdana"/>
                <w:sz w:val="16"/>
                <w:szCs w:val="16"/>
                <w:b w:val="0"/>
                <w:bCs w:val="0"/>
              </w:rPr>
              <w:t xml:space="preserve">- Presence of Ground/Sewage Water</w:t>
            </w:r>
            <w:br/>
            <w:r>
              <w:rPr>
                <w:rFonts w:ascii="Verdana" w:hAnsi="Verdana" w:eastAsia="Verdana" w:cs="Verdana"/>
                <w:sz w:val="16"/>
                <w:szCs w:val="16"/>
                <w:b w:val="0"/>
                <w:bCs w:val="0"/>
              </w:rPr>
              <w:t xml:space="preserve">  Proper dewatering method should be used, and the excavation should not be wet</w:t>
            </w:r>
            <w:br/>
            <w:r>
              <w:rPr>
                <w:rFonts w:ascii="Verdana" w:hAnsi="Verdana" w:eastAsia="Verdana" w:cs="Verdana"/>
                <w:sz w:val="16"/>
                <w:szCs w:val="16"/>
                <w:b w:val="0"/>
                <w:bCs w:val="0"/>
              </w:rPr>
              <w:t xml:space="preserve">- Presence of Ground/Sewage Water</w:t>
            </w:r>
            <w:br/>
            <w:r>
              <w:rPr>
                <w:rFonts w:ascii="Verdana" w:hAnsi="Verdana" w:eastAsia="Verdana" w:cs="Verdana"/>
                <w:sz w:val="16"/>
                <w:szCs w:val="16"/>
                <w:b w:val="0"/>
                <w:bCs w:val="0"/>
              </w:rPr>
              <w:t xml:space="preserve">  Proper dewatering method should be used, and the excavation should not be wet</w:t>
            </w:r>
            <w:br/>
            <w:r>
              <w:rPr>
                <w:rFonts w:ascii="Verdana" w:hAnsi="Verdana" w:eastAsia="Verdana" w:cs="Verdana"/>
                <w:sz w:val="16"/>
                <w:szCs w:val="16"/>
                <w:b w:val="0"/>
                <w:bCs w:val="0"/>
              </w:rPr>
              <w:t xml:space="preserve">- Presence of Ground/Sewage Water</w:t>
            </w:r>
            <w:br/>
            <w:r>
              <w:rPr>
                <w:rFonts w:ascii="Verdana" w:hAnsi="Verdana" w:eastAsia="Verdana" w:cs="Verdana"/>
                <w:sz w:val="16"/>
                <w:szCs w:val="16"/>
                <w:b w:val="0"/>
                <w:bCs w:val="0"/>
              </w:rPr>
              <w:t xml:space="preserve">  Proper dewatering method should be used, and the excavation should not be wet</w:t>
            </w:r>
            <w:br/>
            <w:r>
              <w:rPr>
                <w:rFonts w:ascii="Verdana" w:hAnsi="Verdana" w:eastAsia="Verdana" w:cs="Verdana"/>
                <w:sz w:val="16"/>
                <w:szCs w:val="16"/>
                <w:b w:val="0"/>
                <w:bCs w:val="0"/>
              </w:rPr>
              <w:t xml:space="preserve">- Presence of Ground/Sewage Water</w:t>
            </w:r>
            <w:br/>
            <w:r>
              <w:rPr>
                <w:rFonts w:ascii="Verdana" w:hAnsi="Verdana" w:eastAsia="Verdana" w:cs="Verdana"/>
                <w:sz w:val="16"/>
                <w:szCs w:val="16"/>
                <w:b w:val="0"/>
                <w:bCs w:val="0"/>
              </w:rPr>
              <w:t xml:space="preserve">  Proper dewatering method should be used, and the excavation should not be wet</w:t>
            </w:r>
            <w:br/>
            <w:r>
              <w:rPr>
                <w:rFonts w:ascii="Verdana" w:hAnsi="Verdana" w:eastAsia="Verdana" w:cs="Verdana"/>
                <w:sz w:val="16"/>
                <w:szCs w:val="16"/>
                <w:b w:val="0"/>
                <w:bCs w:val="0"/>
              </w:rPr>
              <w:t xml:space="preserve">- High Risk, Major stability issue that can affect the building stability</w:t>
            </w:r>
            <w:br/>
            <w:r>
              <w:rPr>
                <w:rFonts w:ascii="Verdana" w:hAnsi="Verdana" w:eastAsia="Verdana" w:cs="Verdana"/>
                <w:sz w:val="16"/>
                <w:szCs w:val="16"/>
                <w:b w:val="0"/>
                <w:bCs w:val="0"/>
              </w:rPr>
              <w:t xml:space="preserve">  Construction Plans and Saudi Building Code have to be followed</w:t>
            </w:r>
            <w:br/>
            <w:r>
              <w:rPr>
                <w:rFonts w:ascii="Verdana" w:hAnsi="Verdana" w:eastAsia="Verdana" w:cs="Verdana"/>
                <w:sz w:val="16"/>
                <w:szCs w:val="16"/>
                <w:b w:val="0"/>
                <w:bCs w:val="0"/>
              </w:rPr>
              <w:t xml:space="preserve">- The excavation level not complying with soil report recommendations and SBC limits, high risk, Major impact on the building stability which will increase the possibility of differential settlement of the building and affect the durability of the foundations </w:t>
            </w:r>
            <w:br/>
            <w:r>
              <w:rPr>
                <w:rFonts w:ascii="Verdana" w:hAnsi="Verdana" w:eastAsia="Verdana" w:cs="Verdana"/>
                <w:sz w:val="16"/>
                <w:szCs w:val="16"/>
                <w:b w:val="0"/>
                <w:bCs w:val="0"/>
              </w:rPr>
              <w:t xml:space="preserve">  The level of excavation should comply with soil report and saudi building code</w:t>
            </w:r>
            <w:br/>
            <w:r>
              <w:rPr>
                <w:rFonts w:ascii="Verdana" w:hAnsi="Verdana" w:eastAsia="Verdana" w:cs="Verdana"/>
                <w:sz w:val="16"/>
                <w:szCs w:val="16"/>
                <w:b w:val="0"/>
                <w:bCs w:val="0"/>
              </w:rPr>
              <w:t xml:space="preserve">- The excavation level not complying with soil report recommendations and SBC limits, high risk, Major impact on the building stability which will increase the possibility of differential settlement of the building and affect the durability of the foundations </w:t>
            </w:r>
            <w:br/>
            <w:r>
              <w:rPr>
                <w:rFonts w:ascii="Verdana" w:hAnsi="Verdana" w:eastAsia="Verdana" w:cs="Verdana"/>
                <w:sz w:val="16"/>
                <w:szCs w:val="16"/>
                <w:b w:val="0"/>
                <w:bCs w:val="0"/>
              </w:rPr>
              <w:t xml:space="preserve">  The level of excavation should comply with soil report and saudi building code</w:t>
            </w:r>
            <w:br/>
            <w:r>
              <w:rPr>
                <w:rFonts w:ascii="Verdana" w:hAnsi="Verdana" w:eastAsia="Verdana" w:cs="Verdana"/>
                <w:sz w:val="16"/>
                <w:szCs w:val="16"/>
                <w:b w:val="0"/>
                <w:bCs w:val="0"/>
              </w:rPr>
              <w:t xml:space="preserve">- The excavation level not complying with soil report recommendations and SBC limits, high risk, Major impact on the building stability which will increase the possibility of differential settlement of the building and affect the durability of the foundations </w:t>
            </w:r>
            <w:br/>
            <w:r>
              <w:rPr>
                <w:rFonts w:ascii="Verdana" w:hAnsi="Verdana" w:eastAsia="Verdana" w:cs="Verdana"/>
                <w:sz w:val="16"/>
                <w:szCs w:val="16"/>
                <w:b w:val="0"/>
                <w:bCs w:val="0"/>
              </w:rPr>
              <w:t xml:space="preserve">  The level of excavation should comply with soil report and saudi building code</w:t>
            </w:r>
            <w:br/>
            <w:r>
              <w:rPr>
                <w:rFonts w:ascii="Verdana" w:hAnsi="Verdana" w:eastAsia="Verdana" w:cs="Verdana"/>
                <w:sz w:val="16"/>
                <w:szCs w:val="16"/>
                <w:b w:val="0"/>
                <w:bCs w:val="0"/>
              </w:rPr>
              <w:t xml:space="preserve">- High Risk, Major stability issue that can affect the building’s stability</w:t>
            </w:r>
            <w:br/>
            <w:r>
              <w:rPr>
                <w:rFonts w:ascii="Verdana" w:hAnsi="Verdana" w:eastAsia="Verdana" w:cs="Verdana"/>
                <w:sz w:val="16"/>
                <w:szCs w:val="16"/>
                <w:b w:val="0"/>
                <w:bCs w:val="0"/>
              </w:rPr>
              <w:t xml:space="preserve">  Construction Plans and Saudi Building Code have to be followed</w:t>
            </w:r>
            <w:br/>
            <w:r>
              <w:rPr>
                <w:rFonts w:ascii="Verdana" w:hAnsi="Verdana" w:eastAsia="Verdana" w:cs="Verdana"/>
                <w:sz w:val="16"/>
                <w:szCs w:val="16"/>
                <w:b w:val="0"/>
                <w:bCs w:val="0"/>
              </w:rPr>
              <w:t xml:space="preserve">- The excavation level not complying with soil report recommendations and SBC limits, high risk, Major impact on the building stability which will increase the possibility of differential settlement of the building and affect the durability of the foundations </w:t>
            </w:r>
            <w:br/>
            <w:r>
              <w:rPr>
                <w:rFonts w:ascii="Verdana" w:hAnsi="Verdana" w:eastAsia="Verdana" w:cs="Verdana"/>
                <w:sz w:val="16"/>
                <w:szCs w:val="16"/>
                <w:b w:val="0"/>
                <w:bCs w:val="0"/>
              </w:rPr>
              <w:t xml:space="preserve">  The level of excavation should comply with soil report and saudi building code</w:t>
            </w:r>
            <w:br/>
            <w:r>
              <w:rPr>
                <w:rFonts w:ascii="Verdana" w:hAnsi="Verdana" w:eastAsia="Verdana" w:cs="Verdana"/>
                <w:sz w:val="16"/>
                <w:szCs w:val="16"/>
                <w:b w:val="0"/>
                <w:bCs w:val="0"/>
              </w:rPr>
              <w:t xml:space="preserve">- The excavation level not complying with soil report recommendations and SBC limits, high risk, Major impact on the building stability which will increase the possibility of differential settlement of the building and affect the durability of the foundations </w:t>
            </w:r>
            <w:br/>
            <w:r>
              <w:rPr>
                <w:rFonts w:ascii="Verdana" w:hAnsi="Verdana" w:eastAsia="Verdana" w:cs="Verdana"/>
                <w:sz w:val="16"/>
                <w:szCs w:val="16"/>
                <w:b w:val="0"/>
                <w:bCs w:val="0"/>
              </w:rPr>
              <w:t xml:space="preserve">  The level of excavation should comply with soil report and saudi building code</w:t>
            </w:r>
            <w:br/>
            <w:r>
              <w:rPr>
                <w:rFonts w:ascii="Verdana" w:hAnsi="Verdana" w:eastAsia="Verdana" w:cs="Verdana"/>
                <w:sz w:val="16"/>
                <w:szCs w:val="16"/>
                <w:b w:val="0"/>
                <w:bCs w:val="0"/>
              </w:rPr>
              <w:t xml:space="preserve">- The excavation level not complying with soil report recommendations and SBC limits, high risk, Major impact on the building stability which will increase the possibility of differential settlement of the building and affect the durability of the foundations </w:t>
            </w:r>
            <w:br/>
            <w:r>
              <w:rPr>
                <w:rFonts w:ascii="Verdana" w:hAnsi="Verdana" w:eastAsia="Verdana" w:cs="Verdana"/>
                <w:sz w:val="16"/>
                <w:szCs w:val="16"/>
                <w:b w:val="0"/>
                <w:bCs w:val="0"/>
              </w:rPr>
              <w:t xml:space="preserve">  The level of excavation should comply with soil report and saudi building code</w:t>
            </w:r>
            <w:br/>
            <w:r>
              <w:rPr>
                <w:rFonts w:ascii="Verdana" w:hAnsi="Verdana" w:eastAsia="Verdana" w:cs="Verdana"/>
                <w:sz w:val="16"/>
                <w:szCs w:val="16"/>
                <w:b w:val="0"/>
                <w:bCs w:val="0"/>
              </w:rPr>
              <w:t xml:space="preserve">- 101010101010</w:t>
            </w:r>
            <w:br/>
            <w:r>
              <w:rPr>
                <w:rFonts w:ascii="Verdana" w:hAnsi="Verdana" w:eastAsia="Verdana" w:cs="Verdana"/>
                <w:sz w:val="16"/>
                <w:szCs w:val="16"/>
                <w:b w:val="0"/>
                <w:bCs w:val="0"/>
              </w:rPr>
              <w:t xml:space="preserve">  01010101010101010</w:t>
            </w:r>
            <w:br/>
            <w:r>
              <w:rPr>
                <w:rFonts w:ascii="Verdana" w:hAnsi="Verdana" w:eastAsia="Verdana" w:cs="Verdana"/>
                <w:sz w:val="16"/>
                <w:szCs w:val="16"/>
                <w:b w:val="0"/>
                <w:bCs w:val="0"/>
              </w:rPr>
              <w:t xml:space="preserve">- hsdfghsdgafdgag</w:t>
            </w:r>
            <w:br/>
            <w:r>
              <w:rPr>
                <w:rFonts w:ascii="Verdana" w:hAnsi="Verdana" w:eastAsia="Verdana" w:cs="Verdana"/>
                <w:sz w:val="16"/>
                <w:szCs w:val="16"/>
                <w:b w:val="0"/>
                <w:bCs w:val="0"/>
              </w:rPr>
              <w:t xml:space="preserve">  dasfsadfdsafdsafds</w:t>
            </w:r>
            <w:br/>
            <w:r>
              <w:rPr>
                <w:rFonts w:ascii="Verdana" w:hAnsi="Verdana" w:eastAsia="Verdana" w:cs="Verdana"/>
                <w:sz w:val="16"/>
                <w:szCs w:val="16"/>
                <w:b w:val="0"/>
                <w:bCs w:val="0"/>
              </w:rPr>
              <w:t xml:space="preserve">- final newticket = TicketModel(
          ticketID: DateTime.now().toString(),
          stageCategory: ',
          createdAt: DateTime.now().toString(),
          transferTo: selectDegreeCubit.transferSelectedOption.resourceID,
          transferToName: selectDegreeCubit.transferSelectedOption.name,
          stageName: widget.stageName ?? ',
          projectID: widget.projectId!,
          code: ',
          filePath: updateTicketCubit.filePath,
          degreeID: selectDegreeCubit.degreeSelectedOption.degreeID,
          degreeName: selectDegreeCubit.degreeSelectedOption.degreeID,
          lastUpdate: DateTime.now().toString(),
          referenceNo: widget.referenceNo!,
          creatorName: MySharedPreferences.firstName,
          updaterName: MySharedPreferences.firstName,
          commentEN: _englishCommentCtrl.text,
          description: _descritption.text,
          commentAr: _arabicCommentCtrl.text,
          correctivEn: _englishCorrectiveCtrl.text,
          correctiveAr: _arabicCorrectiveCtrl.text,
          updatedInChace: !await InternetConnectionChecker().hasConnection,
          stageId: widget.stageId,
          degreeCategory: "",
        );
</w:t>
            </w:r>
            <w:br/>
            <w:r>
              <w:rPr>
                <w:rFonts w:ascii="Verdana" w:hAnsi="Verdana" w:eastAsia="Verdana" w:cs="Verdana"/>
                <w:sz w:val="16"/>
                <w:szCs w:val="16"/>
                <w:b w:val="0"/>
                <w:bCs w:val="0"/>
              </w:rPr>
              <w:t xml:space="preserve">  fadsfadsfads</w:t>
            </w:r>
            <w:br/>
            <w:r>
              <w:rPr>
                <w:rFonts w:ascii="Verdana" w:hAnsi="Verdana" w:eastAsia="Verdana" w:cs="Verdana"/>
                <w:sz w:val="16"/>
                <w:szCs w:val="16"/>
                <w:b w:val="0"/>
                <w:bCs w:val="0"/>
              </w:rPr>
              <w:t xml:space="preserve">- fasdfasfadsf</w:t>
            </w:r>
            <w:br/>
            <w:r>
              <w:rPr>
                <w:rFonts w:ascii="Verdana" w:hAnsi="Verdana" w:eastAsia="Verdana" w:cs="Verdana"/>
                <w:sz w:val="16"/>
                <w:szCs w:val="16"/>
                <w:b w:val="0"/>
                <w:bCs w:val="0"/>
              </w:rPr>
              <w:t xml:space="preserve">  dsafadsfsadf</w:t>
            </w:r>
            <w:br/>
            <w:r>
              <w:rPr>
                <w:rFonts w:ascii="Verdana" w:hAnsi="Verdana" w:eastAsia="Verdana" w:cs="Verdana"/>
                <w:sz w:val="16"/>
                <w:szCs w:val="16"/>
                <w:b w:val="0"/>
                <w:bCs w:val="0"/>
              </w:rPr>
              <w:t xml:space="preserve">- 6456456456456</w:t>
            </w:r>
            <w:br/>
            <w:r>
              <w:rPr>
                <w:rFonts w:ascii="Verdana" w:hAnsi="Verdana" w:eastAsia="Verdana" w:cs="Verdana"/>
                <w:sz w:val="16"/>
                <w:szCs w:val="16"/>
                <w:b w:val="0"/>
                <w:bCs w:val="0"/>
              </w:rPr>
              <w:t xml:space="preserve">  6546456456456456</w:t>
            </w:r>
            <w:br/>
            <w:r>
              <w:rPr>
                <w:rFonts w:ascii="Verdana" w:hAnsi="Verdana" w:eastAsia="Verdana" w:cs="Verdana"/>
                <w:sz w:val="16"/>
                <w:szCs w:val="16"/>
                <w:b w:val="0"/>
                <w:bCs w:val="0"/>
              </w:rPr>
              <w:t xml:space="preserve">- 6456456456456</w:t>
            </w:r>
            <w:br/>
            <w:r>
              <w:rPr>
                <w:rFonts w:ascii="Verdana" w:hAnsi="Verdana" w:eastAsia="Verdana" w:cs="Verdana"/>
                <w:sz w:val="16"/>
                <w:szCs w:val="16"/>
                <w:b w:val="0"/>
                <w:bCs w:val="0"/>
              </w:rPr>
              <w:t xml:space="preserve">  6546456456456456</w:t>
            </w:r>
            <w:br/>
            <w:r>
              <w:rPr>
                <w:rFonts w:ascii="Verdana" w:hAnsi="Verdana" w:eastAsia="Verdana" w:cs="Verdana"/>
                <w:sz w:val="16"/>
                <w:szCs w:val="16"/>
                <w:b w:val="0"/>
                <w:bCs w:val="0"/>
              </w:rPr>
              <w:t xml:space="preserve">- uuhuhhhhhhh</w:t>
            </w:r>
            <w:br/>
            <w:r>
              <w:rPr>
                <w:rFonts w:ascii="Verdana" w:hAnsi="Verdana" w:eastAsia="Verdana" w:cs="Verdana"/>
                <w:sz w:val="16"/>
                <w:szCs w:val="16"/>
                <w:b w:val="0"/>
                <w:bCs w:val="0"/>
              </w:rPr>
              <w:t xml:space="preserve">  vvgggggggggg</w:t>
            </w:r>
            <w:br/>
            <w:r>
              <w:rPr>
                <w:rFonts w:ascii="Verdana" w:hAnsi="Verdana" w:eastAsia="Verdana" w:cs="Verdana"/>
                <w:sz w:val="16"/>
                <w:szCs w:val="16"/>
                <w:b w:val="0"/>
                <w:bCs w:val="0"/>
              </w:rPr>
              <w:t xml:space="preserve">- Presence of roof leakage, it is necessary to apply waterproofing treatment and perform the waterproofing test again.	</w:t>
            </w:r>
            <w:br/>
            <w:r>
              <w:rPr>
                <w:rFonts w:ascii="Verdana" w:hAnsi="Verdana" w:eastAsia="Verdana" w:cs="Verdana"/>
                <w:sz w:val="16"/>
                <w:szCs w:val="16"/>
                <w:b w:val="0"/>
                <w:bCs w:val="0"/>
              </w:rPr>
              <w:t xml:space="preserve">  </w:t>
            </w:r>
            <w:br/>
          </w:p>
          <w:p w14:paraId="55B214A4" w14:textId="03CDD483" w:rsidR="00FE0EFB" w:rsidRPr="00E06335" w:rsidRDefault="00E06335" w:rsidP="00E06335">
            <w:pPr>
              <w:pStyle w:val="ListParagraph"/>
              <w:spacing w:before="120" w:after="120" w:line="360" w:lineRule="auto"/>
              <w:ind w:left="284" w:right="125"/>
              <w:rPr>
                <w:rFonts w:asciiTheme="minorHAnsi" w:hAnsiTheme="minorHAnsi" w:cstheme="minorHAnsi"/>
                <w:sz w:val="19"/>
                <w:szCs w:val="19"/>
                <w:rtl/>
              </w:rPr>
            </w:pPr>
            <w:r w:rsidRPr="00E06335">
              <w:rPr>
                <w:rFonts w:asciiTheme="minorHAnsi" w:hAnsiTheme="minorHAnsi" w:cstheme="minorHAnsi"/>
                <w:b/>
                <w:bCs/>
              </w:rPr>
              <w:t>Stages missed without TIS involvement</w:t>
            </w:r>
            <w:r w:rsidRPr="00E06335">
              <w:rPr>
                <w:rFonts w:asciiTheme="minorHAnsi" w:hAnsiTheme="minorHAnsi" w:cstheme="minorHAnsi" w:hint="cs"/>
                <w:b/>
                <w:bCs/>
                <w:rtl/>
              </w:rPr>
              <w:t>:</w:t>
            </w:r>
            <w:r w:rsidRPr="00E06335">
              <w:rPr>
                <w:rFonts w:asciiTheme="minorHAnsi" w:hAnsiTheme="minorHAnsi" w:cstheme="minorHAnsi"/>
                <w:b/>
                <w:bCs/>
                <w:rtl/>
              </w:rPr>
              <w:br/>
            </w:r>
            <w:r>
              <w:rPr>
                <w:rFonts w:ascii="Verdana" w:hAnsi="Verdana" w:eastAsia="Verdana" w:cs="Verdana"/>
                <w:sz w:val="16"/>
                <w:szCs w:val="16"/>
                <w:b w:val="0"/>
                <w:bCs w:val="0"/>
              </w:rPr>
              <w:t xml:space="preserve">- During the ongoing project, we have identified that the contractor cast concrete before the TIS visit, which poses a potential risk to the project quality.</w:t>
            </w:r>
            <w:br/>
            <w:r>
              <w:rPr>
                <w:rFonts w:ascii="Verdana" w:hAnsi="Verdana" w:eastAsia="Verdana" w:cs="Verdana"/>
                <w:sz w:val="16"/>
                <w:szCs w:val="16"/>
                <w:b w:val="0"/>
                <w:bCs w:val="0"/>
              </w:rPr>
              <w:t xml:space="preserve">   To address this issue, we will need to conduct on-site testing to confirm that the works have been executed based on SBC and engineering principles</w:t>
            </w:r>
            <w:br/>
            <w:r>
              <w:rPr>
                <w:rFonts w:ascii="Verdana" w:hAnsi="Verdana" w:eastAsia="Verdana" w:cs="Verdana"/>
                <w:sz w:val="16"/>
                <w:szCs w:val="16"/>
                <w:b w:val="0"/>
                <w:bCs w:val="0"/>
              </w:rPr>
              <w:t xml:space="preserve">- During the ongoing project, we have identified that the contractor cast concrete before the TIS visit, which poses a potential risk to the projects quality.</w:t>
            </w:r>
            <w:br/>
            <w:r>
              <w:rPr>
                <w:rFonts w:ascii="Verdana" w:hAnsi="Verdana" w:eastAsia="Verdana" w:cs="Verdana"/>
                <w:sz w:val="16"/>
                <w:szCs w:val="16"/>
                <w:b w:val="0"/>
                <w:bCs w:val="0"/>
              </w:rPr>
              <w:t xml:space="preserve">   To address this issue, we will need to conduct on-site testing to confirm that the works have been executed based on SBC and engineering principles.</w:t>
            </w:r>
            <w:br/>
            <w:r>
              <w:rPr>
                <w:rFonts w:ascii="Verdana" w:hAnsi="Verdana" w:eastAsia="Verdana" w:cs="Verdana"/>
                <w:sz w:val="16"/>
                <w:szCs w:val="16"/>
                <w:b w:val="0"/>
                <w:bCs w:val="0"/>
              </w:rPr>
              <w:t xml:space="preserve">- During the ongoing project, we have identified that the contractor cast concrete before the TIS visit, which poses a potential risk to the projects quality.</w:t>
            </w:r>
            <w:br/>
            <w:r>
              <w:rPr>
                <w:rFonts w:ascii="Verdana" w:hAnsi="Verdana" w:eastAsia="Verdana" w:cs="Verdana"/>
                <w:sz w:val="16"/>
                <w:szCs w:val="16"/>
                <w:b w:val="0"/>
                <w:bCs w:val="0"/>
              </w:rPr>
              <w:t xml:space="preserve">   To address this issue, we will need to conduct on-site testing to confirm that the works have been executed based on SBC and engineering principles.</w:t>
            </w:r>
            <w:br/>
            <w:r>
              <w:rPr>
                <w:rFonts w:ascii="Verdana" w:hAnsi="Verdana" w:eastAsia="Verdana" w:cs="Verdana"/>
                <w:sz w:val="16"/>
                <w:szCs w:val="16"/>
                <w:b w:val="0"/>
                <w:bCs w:val="0"/>
              </w:rPr>
              <w:t xml:space="preserve">- rererererererer11111</w:t>
            </w:r>
            <w:br/>
            <w:r>
              <w:rPr>
                <w:rFonts w:ascii="Verdana" w:hAnsi="Verdana" w:eastAsia="Verdana" w:cs="Verdana"/>
                <w:sz w:val="16"/>
                <w:szCs w:val="16"/>
                <w:b w:val="0"/>
                <w:bCs w:val="0"/>
              </w:rPr>
              <w:t xml:space="preserve">  vzxcxvxzcvxzcv1111</w:t>
            </w:r>
            <w:br/>
            <w:r>
              <w:rPr>
                <w:rFonts w:ascii="Verdana" w:hAnsi="Verdana" w:eastAsia="Verdana" w:cs="Verdana"/>
                <w:sz w:val="16"/>
                <w:szCs w:val="16"/>
                <w:b w:val="0"/>
                <w:bCs w:val="0"/>
              </w:rPr>
              <w:t xml:space="preserve">- fdsfdsgfdsa</w:t>
            </w:r>
            <w:br/>
            <w:r>
              <w:rPr>
                <w:rFonts w:ascii="Verdana" w:hAnsi="Verdana" w:eastAsia="Verdana" w:cs="Verdana"/>
                <w:sz w:val="16"/>
                <w:szCs w:val="16"/>
                <w:b w:val="0"/>
                <w:bCs w:val="0"/>
              </w:rPr>
              <w:t xml:space="preserve">  adsfasdfasdf</w:t>
            </w:r>
            <w:br/>
            <w:r>
              <w:rPr>
                <w:rFonts w:ascii="Verdana" w:hAnsi="Verdana" w:eastAsia="Verdana" w:cs="Verdana"/>
                <w:sz w:val="16"/>
                <w:szCs w:val="16"/>
                <w:b w:val="0"/>
                <w:bCs w:val="0"/>
              </w:rPr>
              <w:t xml:space="preserve">- fdsafdsafdsaf</w:t>
            </w:r>
            <w:br/>
            <w:r>
              <w:rPr>
                <w:rFonts w:ascii="Verdana" w:hAnsi="Verdana" w:eastAsia="Verdana" w:cs="Verdana"/>
                <w:sz w:val="16"/>
                <w:szCs w:val="16"/>
                <w:b w:val="0"/>
                <w:bCs w:val="0"/>
              </w:rPr>
              <w:t xml:space="preserve">  adsfdsafsadfadsf</w:t>
            </w:r>
            <w:br/>
            <w:r>
              <w:rPr>
                <w:rFonts w:ascii="Verdana" w:hAnsi="Verdana" w:eastAsia="Verdana" w:cs="Verdana"/>
                <w:sz w:val="16"/>
                <w:szCs w:val="16"/>
                <w:b w:val="0"/>
                <w:bCs w:val="0"/>
              </w:rPr>
              <w:t xml:space="preserve">- adddddddddd</w:t>
            </w:r>
            <w:br/>
            <w:r>
              <w:rPr>
                <w:rFonts w:ascii="Verdana" w:hAnsi="Verdana" w:eastAsia="Verdana" w:cs="Verdana"/>
                <w:sz w:val="16"/>
                <w:szCs w:val="16"/>
                <w:b w:val="0"/>
                <w:bCs w:val="0"/>
              </w:rPr>
              <w:t xml:space="preserve">  1010101010101</w:t>
            </w:r>
            <w:br/>
          </w:p>
          <w:p w14:paraId="36C92165" w14:textId="59A4AED0" w:rsidR="00FE0EFB" w:rsidRPr="00E06335" w:rsidRDefault="00E06335" w:rsidP="00E06335">
            <w:pPr>
              <w:pStyle w:val="ListParagraph"/>
              <w:spacing w:before="120" w:after="120" w:line="360" w:lineRule="auto"/>
              <w:ind w:left="284" w:right="125"/>
              <w:rPr>
                <w:rFonts w:asciiTheme="minorHAnsi" w:hAnsiTheme="minorHAnsi" w:cstheme="minorHAnsi"/>
                <w:sz w:val="19"/>
                <w:szCs w:val="19"/>
              </w:rPr>
            </w:pPr>
            <w:r w:rsidRPr="00E06335">
              <w:rPr>
                <w:rFonts w:asciiTheme="minorHAnsi" w:hAnsiTheme="minorHAnsi" w:cstheme="minorHAnsi"/>
                <w:b/>
                <w:bCs/>
              </w:rPr>
              <w:t>Interpretation of Additional Visit</w:t>
            </w:r>
            <w:r w:rsidRPr="00E06335">
              <w:rPr>
                <w:rFonts w:asciiTheme="minorHAnsi" w:hAnsiTheme="minorHAnsi" w:cstheme="minorHAnsi" w:hint="cs"/>
                <w:b/>
                <w:bCs/>
                <w:rtl/>
              </w:rPr>
              <w:t>:</w:t>
            </w:r>
            <w:r w:rsidRPr="00E06335">
              <w:rPr>
                <w:rFonts w:asciiTheme="minorHAnsi" w:hAnsiTheme="minorHAnsi" w:cstheme="minorHAnsi"/>
                <w:b/>
                <w:bCs/>
                <w:rtl/>
              </w:rPr>
              <w:br/>
            </w:r>
            <w:r>
              <w:rPr>
                <w:rFonts w:ascii="Verdana" w:hAnsi="Verdana" w:eastAsia="Verdana" w:cs="Verdana"/>
                <w:sz w:val="16"/>
                <w:szCs w:val="16"/>
                <w:b w:val="0"/>
                <w:bCs w:val="0"/>
              </w:rPr>
              <w:t xml:space="preserve">- Due to incomplete work, the site is not yet ready for inspection. We will reschedule an additional inspection visit for a later date once the work has been completed.</w:t>
            </w:r>
            <w:br/>
            <w:r>
              <w:rPr>
                <w:rFonts w:ascii="Verdana" w:hAnsi="Verdana" w:eastAsia="Verdana" w:cs="Verdana"/>
                <w:sz w:val="16"/>
                <w:szCs w:val="16"/>
                <w:b w:val="0"/>
                <w:bCs w:val="0"/>
              </w:rPr>
              <w:t xml:space="preserve">- The excavation level not complying with soil report recommendations and SBC limits, high risk, Major impact on the building stability which will increase the possibility of differential settlement of the building and affect the durability of the foundations </w:t>
            </w:r>
            <w:br/>
            <w:r>
              <w:rPr>
                <w:rFonts w:ascii="Verdana" w:hAnsi="Verdana" w:eastAsia="Verdana" w:cs="Verdana"/>
                <w:sz w:val="16"/>
                <w:szCs w:val="16"/>
                <w:b w:val="0"/>
                <w:bCs w:val="0"/>
              </w:rPr>
              <w:t xml:space="preserve">- qqqqqqqqqqq</w:t>
            </w:r>
            <w:br/>
            <w:r>
              <w:rPr>
                <w:rFonts w:ascii="Verdana" w:hAnsi="Verdana" w:eastAsia="Verdana" w:cs="Verdana"/>
                <w:sz w:val="16"/>
                <w:szCs w:val="16"/>
                <w:b w:val="0"/>
                <w:bCs w:val="0"/>
              </w:rPr>
              <w:t xml:space="preserve">- 1111111111</w:t>
            </w:r>
            <w:br/>
            <w:r>
              <w:rPr>
                <w:rFonts w:ascii="Verdana" w:hAnsi="Verdana" w:eastAsia="Verdana" w:cs="Verdana"/>
                <w:sz w:val="16"/>
                <w:szCs w:val="16"/>
                <w:b w:val="0"/>
                <w:bCs w:val="0"/>
              </w:rPr>
              <w:t xml:space="preserve">- 5555555555</w:t>
            </w:r>
            <w:br/>
            <w:r>
              <w:rPr>
                <w:rFonts w:ascii="Verdana" w:hAnsi="Verdana" w:eastAsia="Verdana" w:cs="Verdana"/>
                <w:sz w:val="16"/>
                <w:szCs w:val="16"/>
                <w:b w:val="0"/>
                <w:bCs w:val="0"/>
              </w:rPr>
              <w:t xml:space="preserve">- cvcvcvcvcvcvcv</w:t>
            </w:r>
            <w:br/>
            <w:r>
              <w:rPr>
                <w:rFonts w:ascii="Verdana" w:hAnsi="Verdana" w:eastAsia="Verdana" w:cs="Verdana"/>
                <w:sz w:val="16"/>
                <w:szCs w:val="16"/>
                <w:b w:val="0"/>
                <w:bCs w:val="0"/>
              </w:rPr>
              <w:t xml:space="preserve">- sasasasasasas</w:t>
            </w:r>
            <w:br/>
            <w:r>
              <w:rPr>
                <w:rFonts w:ascii="Verdana" w:hAnsi="Verdana" w:eastAsia="Verdana" w:cs="Verdana"/>
                <w:sz w:val="16"/>
                <w:szCs w:val="16"/>
                <w:b w:val="0"/>
                <w:bCs w:val="0"/>
              </w:rPr>
              <w:t xml:space="preserve">- yuyuyuyuyuyuy</w:t>
            </w:r>
            <w:br/>
            <w:r>
              <w:rPr>
                <w:rFonts w:ascii="Verdana" w:hAnsi="Verdana" w:eastAsia="Verdana" w:cs="Verdana"/>
                <w:sz w:val="16"/>
                <w:szCs w:val="16"/>
                <w:b w:val="0"/>
                <w:bCs w:val="0"/>
              </w:rPr>
              <w:t xml:space="preserve">- asdasdffdfsfd</w:t>
            </w:r>
            <w:br/>
            <w:r>
              <w:rPr>
                <w:rFonts w:ascii="Verdana" w:hAnsi="Verdana" w:eastAsia="Verdana" w:cs="Verdana"/>
                <w:sz w:val="16"/>
                <w:szCs w:val="16"/>
                <w:b w:val="0"/>
                <w:bCs w:val="0"/>
              </w:rPr>
              <w:t xml:space="preserve">- asdasdffdfsfd</w:t>
            </w:r>
            <w:br/>
            <w:r>
              <w:rPr>
                <w:rFonts w:ascii="Verdana" w:hAnsi="Verdana" w:eastAsia="Verdana" w:cs="Verdana"/>
                <w:sz w:val="16"/>
                <w:szCs w:val="16"/>
                <w:b w:val="0"/>
                <w:bCs w:val="0"/>
              </w:rPr>
              <w:t xml:space="preserve">- asdasdffdfsfd</w:t>
            </w:r>
            <w:br/>
            <w:r>
              <w:rPr>
                <w:rFonts w:ascii="Verdana" w:hAnsi="Verdana" w:eastAsia="Verdana" w:cs="Verdana"/>
                <w:sz w:val="16"/>
                <w:szCs w:val="16"/>
                <w:b w:val="0"/>
                <w:bCs w:val="0"/>
              </w:rPr>
              <w:t xml:space="preserve">- asdasdffdfsfd</w:t>
            </w:r>
            <w:br/>
            <w:r>
              <w:rPr>
                <w:rFonts w:ascii="Verdana" w:hAnsi="Verdana" w:eastAsia="Verdana" w:cs="Verdana"/>
                <w:sz w:val="16"/>
                <w:szCs w:val="16"/>
                <w:b w:val="0"/>
                <w:bCs w:val="0"/>
              </w:rPr>
              <w:t xml:space="preserve">- asdasdffdfsfd</w:t>
            </w:r>
            <w:br/>
            <w:r>
              <w:rPr>
                <w:rFonts w:ascii="Verdana" w:hAnsi="Verdana" w:eastAsia="Verdana" w:cs="Verdana"/>
                <w:sz w:val="16"/>
                <w:szCs w:val="16"/>
                <w:b w:val="0"/>
                <w:bCs w:val="0"/>
              </w:rPr>
              <w:t xml:space="preserve">- asdasdffdfsfd</w:t>
            </w:r>
            <w:br/>
            <w:r>
              <w:rPr>
                <w:rFonts w:ascii="Verdana" w:hAnsi="Verdana" w:eastAsia="Verdana" w:cs="Verdana"/>
                <w:sz w:val="16"/>
                <w:szCs w:val="16"/>
                <w:b w:val="0"/>
                <w:bCs w:val="0"/>
              </w:rPr>
              <w:t xml:space="preserve">- asdadadadadad</w:t>
            </w:r>
            <w:br/>
            <w:r>
              <w:rPr>
                <w:rFonts w:ascii="Verdana" w:hAnsi="Verdana" w:eastAsia="Verdana" w:cs="Verdana"/>
                <w:sz w:val="16"/>
                <w:szCs w:val="16"/>
                <w:b w:val="0"/>
                <w:bCs w:val="0"/>
              </w:rPr>
              <w:t xml:space="preserve">- asdadadadadad</w:t>
            </w:r>
            <w:br/>
            <w:r>
              <w:rPr>
                <w:rFonts w:ascii="Verdana" w:hAnsi="Verdana" w:eastAsia="Verdana" w:cs="Verdana"/>
                <w:sz w:val="16"/>
                <w:szCs w:val="16"/>
                <w:b w:val="0"/>
                <w:bCs w:val="0"/>
              </w:rPr>
              <w:t xml:space="preserve">- High Risk, Major stability issue that can affect the building’s stability</w:t>
            </w:r>
            <w:br/>
            <w:r>
              <w:rPr>
                <w:rFonts w:ascii="Verdana" w:hAnsi="Verdana" w:eastAsia="Verdana" w:cs="Verdana"/>
                <w:sz w:val="16"/>
                <w:szCs w:val="16"/>
                <w:b w:val="0"/>
                <w:bCs w:val="0"/>
              </w:rPr>
              <w:t xml:space="preserve">- The splice length  </w:t>
            </w:r>
            <w:br/>
            <w:r>
              <w:rPr>
                <w:rFonts w:ascii="Verdana" w:hAnsi="Verdana" w:eastAsia="Verdana" w:cs="Verdana"/>
                <w:sz w:val="16"/>
                <w:szCs w:val="16"/>
                <w:b w:val="0"/>
                <w:bCs w:val="0"/>
              </w:rPr>
              <w:t xml:space="preserve">- High Risk, Major stability issue that can affect the building stability</w:t>
            </w:r>
            <w:br/>
            <w:r>
              <w:rPr>
                <w:rFonts w:ascii="Verdana" w:hAnsi="Verdana" w:eastAsia="Verdana" w:cs="Verdana"/>
                <w:sz w:val="16"/>
                <w:szCs w:val="16"/>
                <w:b w:val="0"/>
                <w:bCs w:val="0"/>
              </w:rPr>
              <w:t xml:space="preserve">- The executed works on site are not in accordance with the plans or project documents received from the client, the client must upload the updated plans or project documents to the MALATH portal. This will enable us to compare the updated plans with the executed works on site and identify the risks on the buildings based on updated documents.</w:t>
            </w:r>
            <w:br/>
            <w:r>
              <w:rPr>
                <w:rFonts w:ascii="Verdana" w:hAnsi="Verdana" w:eastAsia="Verdana" w:cs="Verdana"/>
                <w:sz w:val="16"/>
                <w:szCs w:val="16"/>
                <w:b w:val="0"/>
                <w:bCs w:val="0"/>
              </w:rPr>
              <w:t xml:space="preserve">- Due to incomplete work, the site is not yet ready for inspection. We will reschedule an additional inspection visit for a later date once the work has been completed.</w:t>
            </w:r>
            <w:br/>
            <w:r>
              <w:rPr>
                <w:rFonts w:ascii="Verdana" w:hAnsi="Verdana" w:eastAsia="Verdana" w:cs="Verdana"/>
                <w:sz w:val="16"/>
                <w:szCs w:val="16"/>
                <w:b w:val="0"/>
                <w:bCs w:val="0"/>
              </w:rPr>
              <w:t xml:space="preserve">- The excavation level not complying with soil report recommendations and SBC limits, high risk, Major impact on the building stability which will increase the possibility of differential settlement of the building and affect the durability of the foundations </w:t>
            </w:r>
            <w:br/>
            <w:r>
              <w:rPr>
                <w:rFonts w:ascii="Verdana" w:hAnsi="Verdana" w:eastAsia="Verdana" w:cs="Verdana"/>
                <w:sz w:val="16"/>
                <w:szCs w:val="16"/>
                <w:b w:val="0"/>
                <w:bCs w:val="0"/>
              </w:rPr>
              <w:t xml:space="preserve">- The excavation level not complying with soil report recommendations and SBC limits, high risk, Major impact on the building stability which will increase the possibility of differential settlement of the building and affect the durability of the foundations </w:t>
            </w:r>
            <w:br/>
            <w:r>
              <w:rPr>
                <w:rFonts w:ascii="Verdana" w:hAnsi="Verdana" w:eastAsia="Verdana" w:cs="Verdana"/>
                <w:sz w:val="16"/>
                <w:szCs w:val="16"/>
                <w:b w:val="0"/>
                <w:bCs w:val="0"/>
              </w:rPr>
              <w:t xml:space="preserve">- &lt;manifest xmlns:android="http://schemas.android.com/apk/res/android"&gt;
    &lt;!-- The INTERNET permission is required for development. Specifically,
         the Flutter tool needs it to communicate with the running application
         to allow setting breakpoints, to provide hot reload, etc.
    --&gt;
    &lt;uses-permission android:name="android.permission.INTERNET"/&gt;
&lt;/manifest&gt;
</w:t>
            </w:r>
            <w:br/>
            <w:r>
              <w:rPr>
                <w:rFonts w:ascii="Verdana" w:hAnsi="Verdana" w:eastAsia="Verdana" w:cs="Verdana"/>
                <w:sz w:val="16"/>
                <w:szCs w:val="16"/>
                <w:b w:val="0"/>
                <w:bCs w:val="0"/>
              </w:rPr>
              <w:t xml:space="preserve">- aaaaaaaaaaaaa</w:t>
            </w:r>
            <w:br/>
            <w:r>
              <w:rPr>
                <w:rFonts w:ascii="Verdana" w:hAnsi="Verdana" w:eastAsia="Verdana" w:cs="Verdana"/>
                <w:sz w:val="16"/>
                <w:szCs w:val="16"/>
                <w:b w:val="0"/>
                <w:bCs w:val="0"/>
              </w:rPr>
              <w:t xml:space="preserve">- you can come over and get </w:t>
            </w:r>
            <w:br/>
            <w:r>
              <w:rPr>
                <w:rFonts w:ascii="Verdana" w:hAnsi="Verdana" w:eastAsia="Verdana" w:cs="Verdana"/>
                <w:sz w:val="16"/>
                <w:szCs w:val="16"/>
                <w:b w:val="0"/>
                <w:bCs w:val="0"/>
              </w:rPr>
              <w:t xml:space="preserve">- 1212121212121hgghg</w:t>
            </w:r>
            <w:br/>
            <w:r>
              <w:rPr>
                <w:rFonts w:ascii="Verdana" w:hAnsi="Verdana" w:eastAsia="Verdana" w:cs="Verdana"/>
                <w:sz w:val="16"/>
                <w:szCs w:val="16"/>
                <w:b w:val="0"/>
                <w:bCs w:val="0"/>
              </w:rPr>
              <w:t xml:space="preserve">- adddddddddd</w:t>
            </w:r>
            <w:br/>
            <w:r>
              <w:rPr>
                <w:rFonts w:ascii="Verdana" w:hAnsi="Verdana" w:eastAsia="Verdana" w:cs="Verdana"/>
                <w:sz w:val="16"/>
                <w:szCs w:val="16"/>
                <w:b w:val="0"/>
                <w:bCs w:val="0"/>
              </w:rPr>
              <w:t xml:space="preserve">- adddddddddd</w:t>
            </w:r>
            <w:br/>
            <w:r>
              <w:rPr>
                <w:rFonts w:ascii="Verdana" w:hAnsi="Verdana" w:eastAsia="Verdana" w:cs="Verdana"/>
                <w:sz w:val="16"/>
                <w:szCs w:val="16"/>
                <w:b w:val="0"/>
                <w:bCs w:val="0"/>
              </w:rPr>
              <w:t xml:space="preserve">- hfghfhfghgfhfghf</w:t>
            </w:r>
            <w:br/>
            <w:r>
              <w:rPr>
                <w:rFonts w:ascii="Verdana" w:hAnsi="Verdana" w:eastAsia="Verdana" w:cs="Verdana"/>
                <w:sz w:val="16"/>
                <w:szCs w:val="16"/>
                <w:b w:val="0"/>
                <w:bCs w:val="0"/>
              </w:rPr>
              <w:t xml:space="preserve">- hfghfhfghgfhfghf</w:t>
            </w:r>
            <w:br/>
            <w:r>
              <w:rPr>
                <w:rFonts w:ascii="Verdana" w:hAnsi="Verdana" w:eastAsia="Verdana" w:cs="Verdana"/>
                <w:sz w:val="16"/>
                <w:szCs w:val="16"/>
                <w:b w:val="0"/>
                <w:bCs w:val="0"/>
              </w:rPr>
              <w:t xml:space="preserve">- hfghfhfghgfhfghf</w:t>
            </w:r>
            <w:br/>
            <w:r>
              <w:rPr>
                <w:rFonts w:ascii="Verdana" w:hAnsi="Verdana" w:eastAsia="Verdana" w:cs="Verdana"/>
                <w:sz w:val="16"/>
                <w:szCs w:val="16"/>
                <w:b w:val="0"/>
                <w:bCs w:val="0"/>
              </w:rPr>
              <w:t xml:space="preserve">- vczxvczxvczxvzxc</w:t>
            </w:r>
            <w:br/>
            <w:r>
              <w:rPr>
                <w:rFonts w:ascii="Verdana" w:hAnsi="Verdana" w:eastAsia="Verdana" w:cs="Verdana"/>
                <w:sz w:val="16"/>
                <w:szCs w:val="16"/>
                <w:b w:val="0"/>
                <w:bCs w:val="0"/>
              </w:rPr>
              <w:t xml:space="preserve">-       Url:: https://test.rdapp.net/api/Inspection_App/AddReportTicket.php
</w:t>
            </w:r>
            <w:br/>
            <w:r>
              <w:rPr>
                <w:rFonts w:ascii="Verdana" w:hAnsi="Verdana" w:eastAsia="Verdana" w:cs="Verdana"/>
                <w:sz w:val="16"/>
                <w:szCs w:val="16"/>
                <w:b w:val="0"/>
                <w:bCs w:val="0"/>
              </w:rPr>
              <w:t xml:space="preserve">-       Url:: https://test.rdapp.net/api/Inspection_App/AddReportTicket.php
</w:t>
            </w:r>
            <w:br/>
            <w:r>
              <w:rPr>
                <w:rFonts w:ascii="Verdana" w:hAnsi="Verdana" w:eastAsia="Verdana" w:cs="Verdana"/>
                <w:sz w:val="16"/>
                <w:szCs w:val="16"/>
                <w:b w:val="0"/>
                <w:bCs w:val="0"/>
              </w:rPr>
              <w:t xml:space="preserve">-       Url:: https://test.rdapp.net/api/Inspection_App/AddReportTicket.php
</w:t>
            </w:r>
            <w:br/>
            <w:r>
              <w:rPr>
                <w:rFonts w:ascii="Verdana" w:hAnsi="Verdana" w:eastAsia="Verdana" w:cs="Verdana"/>
                <w:sz w:val="16"/>
                <w:szCs w:val="16"/>
                <w:b w:val="0"/>
                <w:bCs w:val="0"/>
              </w:rPr>
              <w:t xml:space="preserve">-       Url:: https://test.rdapp.net/api/Inspection_App/AddReportTicket.php
</w:t>
            </w:r>
            <w:br/>
            <w:r>
              <w:rPr>
                <w:rFonts w:ascii="Verdana" w:hAnsi="Verdana" w:eastAsia="Verdana" w:cs="Verdana"/>
                <w:sz w:val="16"/>
                <w:szCs w:val="16"/>
                <w:b w:val="0"/>
                <w:bCs w:val="0"/>
              </w:rPr>
              <w:t xml:space="preserve">-       Url:: https://test.rdapp.net/api/Inspection_App/AddReportTicket.php
</w:t>
            </w:r>
            <w:br/>
            <w:r>
              <w:rPr>
                <w:rFonts w:ascii="Verdana" w:hAnsi="Verdana" w:eastAsia="Verdana" w:cs="Verdana"/>
                <w:sz w:val="16"/>
                <w:szCs w:val="16"/>
                <w:b w:val="0"/>
                <w:bCs w:val="0"/>
              </w:rPr>
              <w:t xml:space="preserve">-       Url:: https://test.rdapp.net/api/Inspection_App/AddReportTicket.php
</w:t>
            </w:r>
            <w:br/>
            <w:r>
              <w:rPr>
                <w:rFonts w:ascii="Verdana" w:hAnsi="Verdana" w:eastAsia="Verdana" w:cs="Verdana"/>
                <w:sz w:val="16"/>
                <w:szCs w:val="16"/>
                <w:b w:val="0"/>
                <w:bCs w:val="0"/>
              </w:rPr>
              <w:t xml:space="preserve">-       Url:: https://test.rdapp.net/api/Inspection_App/AddReportTicket.php
</w:t>
            </w:r>
            <w:br/>
            <w:r>
              <w:rPr>
                <w:rFonts w:ascii="Verdana" w:hAnsi="Verdana" w:eastAsia="Verdana" w:cs="Verdana"/>
                <w:sz w:val="16"/>
                <w:szCs w:val="16"/>
                <w:b w:val="0"/>
                <w:bCs w:val="0"/>
              </w:rPr>
              <w:t xml:space="preserve">-       Url:: https://test.rdapp.net/api/Inspection_App/AddReportTicket.php
</w:t>
            </w:r>
            <w:br/>
            <w:r>
              <w:rPr>
                <w:rFonts w:ascii="Verdana" w:hAnsi="Verdana" w:eastAsia="Verdana" w:cs="Verdana"/>
                <w:sz w:val="16"/>
                <w:szCs w:val="16"/>
                <w:b w:val="0"/>
                <w:bCs w:val="0"/>
              </w:rPr>
              <w:t xml:space="preserve">- [log] https://test.rdapp.net/uploads/inspection/
</w:t>
            </w:r>
            <w:br/>
            <w:r>
              <w:rPr>
                <w:rFonts w:ascii="Verdana" w:hAnsi="Verdana" w:eastAsia="Verdana" w:cs="Verdana"/>
                <w:sz w:val="16"/>
                <w:szCs w:val="16"/>
                <w:b w:val="0"/>
                <w:bCs w:val="0"/>
              </w:rPr>
              <w:t xml:space="preserve">- 00000000000</w:t>
            </w:r>
            <w:br/>
            <w:r>
              <w:rPr>
                <w:rFonts w:ascii="Verdana" w:hAnsi="Verdana" w:eastAsia="Verdana" w:cs="Verdana"/>
                <w:sz w:val="16"/>
                <w:szCs w:val="16"/>
                <w:b w:val="0"/>
                <w:bCs w:val="0"/>
              </w:rPr>
              <w:t xml:space="preserve">- 00000000000</w:t>
            </w:r>
            <w:br/>
            <w:r>
              <w:rPr>
                <w:rFonts w:ascii="Verdana" w:hAnsi="Verdana" w:eastAsia="Verdana" w:cs="Verdana"/>
                <w:sz w:val="16"/>
                <w:szCs w:val="16"/>
                <w:b w:val="0"/>
                <w:bCs w:val="0"/>
              </w:rPr>
              <w:t xml:space="preserve">- 00000000000</w:t>
            </w:r>
            <w:br/>
            <w:r>
              <w:rPr>
                <w:rFonts w:ascii="Verdana" w:hAnsi="Verdana" w:eastAsia="Verdana" w:cs="Verdana"/>
                <w:sz w:val="16"/>
                <w:szCs w:val="16"/>
                <w:b w:val="0"/>
                <w:bCs w:val="0"/>
              </w:rPr>
              <w:t xml:space="preserve">- 404040040404</w:t>
            </w:r>
            <w:br/>
            <w:r>
              <w:rPr>
                <w:rFonts w:ascii="Verdana" w:hAnsi="Verdana" w:eastAsia="Verdana" w:cs="Verdana"/>
                <w:sz w:val="16"/>
                <w:szCs w:val="16"/>
                <w:b w:val="0"/>
                <w:bCs w:val="0"/>
              </w:rPr>
              <w:t xml:space="preserve">- 151515151515</w:t>
            </w:r>
            <w:br/>
            <w:r>
              <w:rPr>
                <w:rFonts w:ascii="Verdana" w:hAnsi="Verdana" w:eastAsia="Verdana" w:cs="Verdana"/>
                <w:sz w:val="16"/>
                <w:szCs w:val="16"/>
                <w:b w:val="0"/>
                <w:bCs w:val="0"/>
              </w:rPr>
              <w:t xml:space="preserve">- The excavation level 
</w:t>
            </w:r>
            <w:br/>
          </w:p>
          <w:p w14:paraId="645C3B5E" w14:textId="3A81F0BA" w:rsidR="00FE0EFB" w:rsidRPr="00E06335" w:rsidRDefault="00FE0EFB" w:rsidP="00BC548C">
            <w:pPr>
              <w:pStyle w:val="ListParagraph"/>
              <w:spacing w:before="120" w:after="120" w:line="360" w:lineRule="auto"/>
              <w:ind w:left="284" w:right="125"/>
              <w:rPr>
                <w:rFonts w:asciiTheme="minorHAnsi" w:hAnsiTheme="minorHAnsi" w:cstheme="minorHAnsi"/>
                <w:sz w:val="19"/>
                <w:szCs w:val="19"/>
              </w:rPr>
            </w:pPr>
          </w:p>
        </w:tc>
      </w:tr>
      <w:bookmarkEnd w:id="1"/>
    </w:tbl>
    <w:p w14:paraId="06F8B881" w14:textId="77777777" w:rsidR="00482C58" w:rsidRDefault="00482C58">
      <w:pPr>
        <w:widowControl/>
        <w:autoSpaceDE/>
        <w:autoSpaceDN/>
        <w:spacing w:after="160" w:line="259" w:lineRule="auto"/>
      </w:pPr>
      <w:r>
        <w:br w:type="page"/>
      </w:r>
    </w:p>
    <w:p w14:paraId="3292519A" w14:textId="3251607B" w:rsidR="00DB5B34" w:rsidRDefault="00DB5B34" w:rsidP="00BA048F"/>
    <w:tbl>
      <w:tblPr>
        <w:tblStyle w:val="TableGrid"/>
        <w:tblpPr w:leftFromText="180" w:rightFromText="180" w:vertAnchor="text" w:horzAnchor="margin" w:tblpX="175" w:tblpY="70"/>
        <w:tblW w:w="0" w:type="auto"/>
        <w:tblLook w:val="04A0" w:firstRow="1" w:lastRow="0" w:firstColumn="1" w:lastColumn="0" w:noHBand="0" w:noVBand="1"/>
      </w:tblPr>
      <w:tblGrid>
        <w:gridCol w:w="11160"/>
      </w:tblGrid>
      <w:tr w:rsidR="00FE0EFB" w14:paraId="170818F2" w14:textId="77777777" w:rsidTr="00FE0EFB">
        <w:trPr>
          <w:trHeight w:val="412"/>
        </w:trPr>
        <w:tc>
          <w:tcPr>
            <w:tcW w:w="11160" w:type="dxa"/>
            <w:tcBorders>
              <w:bottom w:val="single" w:sz="4" w:space="0" w:color="auto"/>
            </w:tcBorders>
            <w:shd w:val="clear" w:color="auto" w:fill="44546A"/>
          </w:tcPr>
          <w:p w14:paraId="164959D6" w14:textId="166A33D7" w:rsidR="00FE0EFB" w:rsidRPr="00FE0EFB" w:rsidRDefault="00FE0EFB" w:rsidP="00FE0EFB">
            <w:pPr>
              <w:spacing w:before="85"/>
              <w:rPr>
                <w:rFonts w:asciiTheme="minorHAnsi" w:hAnsiTheme="minorHAnsi" w:cstheme="minorHAnsi"/>
                <w:color w:val="FFFFFF"/>
                <w:sz w:val="22"/>
                <w:szCs w:val="24"/>
              </w:rPr>
            </w:pPr>
            <w:r w:rsidRPr="00FE0EFB">
              <w:rPr>
                <w:rFonts w:asciiTheme="minorHAnsi" w:hAnsiTheme="minorHAnsi" w:cstheme="minorHAnsi"/>
                <w:color w:val="FFFFFF"/>
                <w:sz w:val="22"/>
                <w:szCs w:val="24"/>
              </w:rPr>
              <w:t>General Site Pictures and Construction Plans</w:t>
            </w:r>
          </w:p>
        </w:tc>
      </w:tr>
      <w:tr w:rsidR="00FE0EFB" w14:paraId="70FE0936" w14:textId="77777777" w:rsidTr="00EE279F">
        <w:trPr>
          <w:trHeight w:val="285"/>
        </w:trPr>
        <w:tc>
          <w:tcPr>
            <w:tcW w:w="11160" w:type="dxa"/>
            <w:tcBorders>
              <w:left w:val="nil"/>
              <w:right w:val="nil"/>
            </w:tcBorders>
          </w:tcPr>
          <w:p w14:paraId="366237A8" w14:textId="77777777" w:rsidR="00FE0EFB" w:rsidRDefault="00FE0EFB" w:rsidP="002D7D88">
            <w:pPr>
              <w:ind w:left="100"/>
              <w:jc w:val="center"/>
              <w:rPr>
                <w:rFonts w:asciiTheme="minorHAnsi" w:hAnsiTheme="minorHAnsi" w:cstheme="minorHAnsi"/>
                <w:b/>
              </w:rPr>
            </w:pPr>
          </w:p>
        </w:tc>
      </w:tr>
      <w:tr w:rsidR="002E38BB" w14:paraId="15411CAA" w14:textId="77777777" w:rsidTr="00EE279F">
        <w:trPr>
          <w:trHeight w:val="10280"/>
        </w:trPr>
        <w:tc>
          <w:tcPr>
            <w:tcW w:w="11160" w:type="dxa"/>
          </w:tcPr>
          <w:p w14:paraId="67766180" w14:textId="2A725602" w:rsidR="00494C6C" w:rsidRDefault="00494C6C" w:rsidP="00494C6C">
            <w:pPr>
              <w:spacing w:before="97"/>
              <w:ind w:left="100"/>
              <w:jc w:val="center"/>
              <w:rPr>
                <w:rFonts w:asciiTheme="minorHAnsi" w:hAnsiTheme="minorHAnsi" w:cstheme="minorHAnsi"/>
                <w:b/>
              </w:rPr>
            </w:pPr>
            <w:r>
              <w:rPr>
                <w:rFonts w:asciiTheme="minorHAnsi" w:hAnsiTheme="minorHAnsi" w:cstheme="minorHAnsi"/>
                <w:b/>
              </w:rPr>
              <w:t/>
              <w:pict>
                <v:shape type="#_x0000_t75" style="width:187.5px;height:250px" stroked="f">
                  <v:imagedata r:id="rId16" o:title=""/>
                </v:shape>
              </w:pict>
              <w:t/>
            </w:r>
          </w:p>
          <w:p w14:paraId="78A0E6EB" w14:textId="0D215733" w:rsidR="002E0958" w:rsidRDefault="002E0958" w:rsidP="002E0958">
            <w:pPr>
              <w:spacing w:before="97"/>
              <w:ind w:left="100"/>
              <w:jc w:val="center"/>
              <w:rPr>
                <w:rFonts w:asciiTheme="minorHAnsi" w:hAnsiTheme="minorHAnsi" w:cstheme="minorHAnsi"/>
                <w:b/>
              </w:rPr>
            </w:pPr>
            <w:r>
              <w:rPr>
                <w:rFonts w:asciiTheme="minorHAnsi" w:hAnsiTheme="minorHAnsi" w:cstheme="minorHAnsi"/>
                <w:b/>
              </w:rPr>
              <w:t/>
              <w:pict>
                <v:shape type="#_x0000_t75" style="width:187.5px;height:250px" stroked="f">
                  <v:imagedata r:id="rId17" o:title=""/>
                </v:shape>
              </w:pict>
              <w:t/>
            </w:r>
          </w:p>
          <w:p w14:paraId="5C35C12F" w14:textId="77777777" w:rsidR="002E38BB" w:rsidRDefault="002E38BB" w:rsidP="004A65CE">
            <w:pPr>
              <w:ind w:right="-142"/>
            </w:pPr>
          </w:p>
        </w:tc>
      </w:tr>
      <w:tr w:rsidR="002E38BB" w14:paraId="4C107A91" w14:textId="77777777" w:rsidTr="00AD0EFB">
        <w:trPr>
          <w:trHeight w:val="1113"/>
        </w:trPr>
        <w:tc>
          <w:tcPr>
            <w:tcW w:w="11160" w:type="dxa"/>
            <w:vAlign w:val="center"/>
          </w:tcPr>
          <w:p w14:paraId="7DF57182" w14:textId="1AF912BE" w:rsidR="002E38BB" w:rsidRDefault="009A37B5" w:rsidP="00AD0EFB">
            <w:r w:rsidRPr="00FF2071">
              <w:rPr>
                <w:rFonts w:asciiTheme="minorHAnsi" w:hAnsiTheme="minorHAnsi" w:cstheme="minorHAnsi"/>
                <w:sz w:val="22"/>
                <w:szCs w:val="22"/>
              </w:rPr>
              <w:t xml:space="preserve">General site picture and construction plans </w:t>
            </w:r>
          </w:p>
        </w:tc>
      </w:tr>
    </w:tbl>
    <w:p w14:paraId="0BB43B71" w14:textId="77777777" w:rsidR="00482C58" w:rsidRDefault="00482C58">
      <w:pPr>
        <w:widowControl/>
        <w:autoSpaceDE/>
        <w:autoSpaceDN/>
        <w:spacing w:after="160" w:line="259" w:lineRule="auto"/>
      </w:pPr>
      <w:r>
        <w:br w:type="page"/>
      </w:r>
    </w:p>
    <w:p w14:paraId="4CFB666F" w14:textId="77777777" w:rsidR="00B946D0" w:rsidRDefault="00B946D0" w:rsidP="00B946D0"/>
    <w:tbl>
      <w:tblPr>
        <w:tblStyle w:val="TableGrid"/>
        <w:tblpPr w:leftFromText="180" w:rightFromText="180" w:vertAnchor="text" w:horzAnchor="margin" w:tblpX="175" w:tblpY="70"/>
        <w:tblW w:w="0" w:type="auto"/>
        <w:tblLook w:val="04A0" w:firstRow="1" w:lastRow="0" w:firstColumn="1" w:lastColumn="0" w:noHBand="0" w:noVBand="1"/>
      </w:tblPr>
      <w:tblGrid>
        <w:gridCol w:w="11160"/>
      </w:tblGrid>
      <w:tr w:rsidR="00B946D0" w14:paraId="790DB402" w14:textId="77777777" w:rsidTr="000D5161">
        <w:trPr>
          <w:trHeight w:val="412"/>
        </w:trPr>
        <w:tc>
          <w:tcPr>
            <w:tcW w:w="11160" w:type="dxa"/>
            <w:tcBorders>
              <w:bottom w:val="single" w:sz="4" w:space="0" w:color="auto"/>
            </w:tcBorders>
            <w:shd w:val="clear" w:color="auto" w:fill="44546A"/>
          </w:tcPr>
          <w:p w14:paraId="63957DF3" w14:textId="2F808AB9" w:rsidR="00B946D0" w:rsidRPr="00FE0EFB" w:rsidRDefault="00B946D0" w:rsidP="000D5161">
            <w:pPr>
              <w:spacing w:before="85"/>
              <w:rPr>
                <w:rFonts w:asciiTheme="minorHAnsi" w:hAnsiTheme="minorHAnsi" w:cstheme="minorHAnsi"/>
                <w:color w:val="FFFFFF"/>
                <w:sz w:val="22"/>
                <w:szCs w:val="24"/>
              </w:rPr>
            </w:pPr>
            <w:r>
              <w:rPr>
                <w:rFonts w:asciiTheme="minorHAnsi" w:hAnsiTheme="minorHAnsi" w:cstheme="minorHAnsi"/>
                <w:color w:val="FFFFFF"/>
                <w:sz w:val="22"/>
                <w:szCs w:val="24"/>
              </w:rPr>
              <w:t>Checklist</w:t>
            </w:r>
          </w:p>
        </w:tc>
      </w:tr>
    </w:tbl>
    <w:p w14:paraId="0A60190A" w14:textId="77777777" w:rsidR="00B946D0" w:rsidRDefault="00B946D0" w:rsidP="00B946D0">
      <w:pPr>
        <w:rPr>
          <w:rtl/>
        </w:rPr>
      </w:pPr>
    </w:p>
    <w:tbl>
      <w:tblPr>
        <w:tblStyle w:val="TableGrid"/>
        <w:tblW w:w="0" w:type="auto"/>
        <w:tblInd w:w="175" w:type="dxa"/>
        <w:tblLook w:val="04A0" w:firstRow="1" w:lastRow="0" w:firstColumn="1" w:lastColumn="0" w:noHBand="0" w:noVBand="1"/>
      </w:tblPr>
      <w:tblGrid>
        <w:gridCol w:w="611"/>
        <w:gridCol w:w="5413"/>
        <w:gridCol w:w="1726"/>
        <w:gridCol w:w="1462"/>
        <w:gridCol w:w="1948"/>
      </w:tblGrid>
      <w:tr w:rsidR="005E2258" w14:paraId="3A46948D" w14:textId="77777777" w:rsidTr="005E2258">
        <w:tc>
          <w:tcPr>
            <w:tcW w:w="611" w:type="dxa"/>
          </w:tcPr>
          <w:p w14:paraId="75C35280" w14:textId="77777777" w:rsidR="005E2258" w:rsidRPr="002407DB" w:rsidRDefault="005E2258" w:rsidP="00344705">
            <w:pPr>
              <w:jc w:val="center"/>
              <w:rPr>
                <w:rFonts w:asciiTheme="minorBidi" w:eastAsia="Times New Roman" w:hAnsiTheme="minorBidi"/>
                <w:b/>
                <w:bCs/>
                <w:sz w:val="18"/>
                <w:szCs w:val="18"/>
              </w:rPr>
            </w:pPr>
            <w:r w:rsidRPr="002407DB">
              <w:rPr>
                <w:rFonts w:asciiTheme="minorBidi" w:eastAsia="Times New Roman" w:hAnsiTheme="minorBidi"/>
                <w:b/>
                <w:bCs/>
                <w:sz w:val="18"/>
                <w:szCs w:val="18"/>
              </w:rPr>
              <w:t>No</w:t>
            </w:r>
          </w:p>
        </w:tc>
        <w:tc>
          <w:tcPr>
            <w:tcW w:w="5413" w:type="dxa"/>
          </w:tcPr>
          <w:p w14:paraId="6140F22F" w14:textId="77777777" w:rsidR="005E2258" w:rsidRPr="002407DB" w:rsidRDefault="005E2258" w:rsidP="00344705">
            <w:pPr>
              <w:jc w:val="center"/>
              <w:rPr>
                <w:rFonts w:asciiTheme="minorBidi" w:eastAsia="Times New Roman" w:hAnsiTheme="minorBidi"/>
                <w:b/>
                <w:bCs/>
                <w:sz w:val="18"/>
                <w:szCs w:val="18"/>
              </w:rPr>
            </w:pPr>
            <w:r w:rsidRPr="002407DB">
              <w:rPr>
                <w:rFonts w:asciiTheme="minorBidi" w:eastAsia="Times New Roman" w:hAnsiTheme="minorBidi"/>
                <w:b/>
                <w:bCs/>
                <w:sz w:val="18"/>
                <w:szCs w:val="18"/>
              </w:rPr>
              <w:t>Checklist</w:t>
            </w:r>
          </w:p>
        </w:tc>
        <w:tc>
          <w:tcPr>
            <w:tcW w:w="1726" w:type="dxa"/>
          </w:tcPr>
          <w:p w14:paraId="1397CE51" w14:textId="77777777" w:rsidR="005E2258" w:rsidRPr="002407DB" w:rsidRDefault="005E2258" w:rsidP="00344705">
            <w:pPr>
              <w:jc w:val="center"/>
              <w:rPr>
                <w:rFonts w:asciiTheme="minorBidi" w:eastAsia="Times New Roman" w:hAnsiTheme="minorBidi"/>
                <w:b/>
                <w:bCs/>
                <w:sz w:val="18"/>
                <w:szCs w:val="18"/>
              </w:rPr>
            </w:pPr>
            <w:r w:rsidRPr="002407DB">
              <w:rPr>
                <w:rFonts w:asciiTheme="minorBidi" w:eastAsia="Times New Roman" w:hAnsiTheme="minorBidi"/>
                <w:b/>
                <w:bCs/>
                <w:sz w:val="18"/>
                <w:szCs w:val="18"/>
              </w:rPr>
              <w:t>SBC Reference</w:t>
            </w:r>
          </w:p>
        </w:tc>
        <w:tc>
          <w:tcPr>
            <w:tcW w:w="1462" w:type="dxa"/>
          </w:tcPr>
          <w:p w14:paraId="41D2B9B7" w14:textId="77777777" w:rsidR="005E2258" w:rsidRPr="002407DB" w:rsidRDefault="005E2258" w:rsidP="00344705">
            <w:pPr>
              <w:jc w:val="center"/>
              <w:rPr>
                <w:rFonts w:asciiTheme="minorBidi" w:eastAsia="Times New Roman" w:hAnsiTheme="minorBidi"/>
                <w:b/>
                <w:bCs/>
                <w:sz w:val="18"/>
                <w:szCs w:val="18"/>
              </w:rPr>
            </w:pPr>
            <w:r w:rsidRPr="002407DB">
              <w:rPr>
                <w:rFonts w:asciiTheme="minorBidi" w:eastAsia="Times New Roman" w:hAnsiTheme="minorBidi"/>
                <w:b/>
                <w:bCs/>
                <w:sz w:val="18"/>
                <w:szCs w:val="18"/>
              </w:rPr>
              <w:t>Result</w:t>
            </w:r>
          </w:p>
        </w:tc>
        <w:tc>
          <w:tcPr>
            <w:tcW w:w="1948" w:type="dxa"/>
          </w:tcPr>
          <w:p w14:paraId="4C2B757A" w14:textId="5ECE7E9D" w:rsidR="005E2258" w:rsidRPr="002407DB" w:rsidRDefault="00F93163" w:rsidP="00344705">
            <w:pPr>
              <w:jc w:val="center"/>
              <w:rPr>
                <w:rFonts w:asciiTheme="minorBidi" w:eastAsia="Times New Roman" w:hAnsiTheme="minorBidi"/>
                <w:b/>
                <w:bCs/>
                <w:sz w:val="18"/>
                <w:szCs w:val="18"/>
              </w:rPr>
            </w:pPr>
            <w:r>
              <w:rPr>
                <w:rFonts w:asciiTheme="minorBidi" w:eastAsia="Times New Roman" w:hAnsiTheme="minorBidi"/>
                <w:b/>
                <w:bCs/>
                <w:sz w:val="18"/>
                <w:szCs w:val="18"/>
              </w:rPr>
              <w:t>Remarks</w:t>
            </w:r>
          </w:p>
        </w:tc>
      </w:tr>
      <w:tr w:rsidR="005E2258" w14:paraId="0CB05BDD" w14:textId="77777777" w:rsidTr="005E2258">
        <w:tc>
          <w:tcPr>
            <w:tcW w:w="611" w:type="dxa"/>
          </w:tcPr>
          <w:p w14:paraId="40BDA6C9" w14:textId="77777777" w:rsidR="005E2258" w:rsidRPr="002407DB" w:rsidRDefault="005E2258" w:rsidP="00344705">
            <w:pPr>
              <w:jc w:val="center"/>
              <w:rPr>
                <w:b/>
                <w:bCs/>
                <w:sz w:val="16"/>
                <w:szCs w:val="16"/>
              </w:rPr>
            </w:pPr>
            <w:r w:rsidRPr="002407DB">
              <w:rPr>
                <w:b/>
                <w:bCs/>
                <w:sz w:val="16"/>
                <w:szCs w:val="16"/>
              </w:rPr>
              <w:t>1</w:t>
            </w:r>
          </w:p>
        </w:tc>
        <w:tc>
          <w:tcPr>
            <w:tcW w:w="10549" w:type="dxa"/>
            <w:gridSpan w:val="4"/>
          </w:tcPr>
          <w:p w14:paraId="46B44463" w14:textId="77777777" w:rsidR="005E2258" w:rsidRDefault="005E2258" w:rsidP="00344705">
            <w:pPr>
              <w:rPr>
                <w:rFonts w:asciiTheme="minorBidi" w:eastAsia="Times New Roman" w:hAnsiTheme="minorBidi"/>
                <w:b/>
                <w:bCs/>
                <w:sz w:val="16"/>
                <w:szCs w:val="16"/>
              </w:rPr>
            </w:pPr>
            <w:r>
              <w:rPr>
                <w:rFonts w:asciiTheme="minorBidi" w:eastAsia="Times New Roman" w:hAnsiTheme="minorBidi"/>
                <w:b/>
                <w:bCs/>
                <w:sz w:val="16"/>
                <w:szCs w:val="16"/>
              </w:rPr>
              <w:t xml:space="preserve">Inspection criteria </w:t>
            </w:r>
            <w:r w:rsidRPr="00987230">
              <w:rPr>
                <w:rFonts w:asciiTheme="minorBidi" w:eastAsia="Times New Roman" w:hAnsiTheme="minorBidi"/>
                <w:b/>
                <w:bCs/>
                <w:sz w:val="16"/>
                <w:szCs w:val="16"/>
              </w:rPr>
              <w:t xml:space="preserve"> </w:t>
            </w:r>
          </w:p>
        </w:tc>
      </w:tr>
      <w:tr w:rsidR="00D77587" w14:paraId="459576DC" w14:textId="77777777" w:rsidTr="005E2258">
        <w:tc>
          <w:tcPr>
            <w:tcW w:w="611" w:type="dxa"/>
          </w:tcPr>
          <w:p w14:paraId="64C0F537" w14:textId="77777777" w:rsidR="00D77587" w:rsidRPr="002407DB" w:rsidRDefault="00D77587" w:rsidP="00D77587">
            <w:pPr>
              <w:jc w:val="center"/>
              <w:rPr>
                <w:sz w:val="16"/>
                <w:szCs w:val="16"/>
              </w:rPr>
            </w:pPr>
            <w:r w:rsidRPr="002407DB">
              <w:rPr>
                <w:sz w:val="16"/>
                <w:szCs w:val="16"/>
              </w:rPr>
              <w:t>1.1</w:t>
            </w:r>
          </w:p>
        </w:tc>
        <w:tc>
          <w:tcPr>
            <w:tcW w:w="5413" w:type="dxa"/>
          </w:tcPr>
          <w:p w14:paraId="598C2734" w14:textId="77777777" w:rsidR="00D77587" w:rsidRDefault="00D77587" w:rsidP="00D77587">
            <w:r w:rsidRPr="006963D6">
              <w:rPr>
                <w:rFonts w:asciiTheme="minorBidi" w:eastAsia="Times New Roman" w:hAnsiTheme="minorBidi"/>
                <w:sz w:val="16"/>
                <w:szCs w:val="16"/>
              </w:rPr>
              <w:t>Is the site ready for inspection with safe inspection conditions and safe access for the TIS inspection?</w:t>
            </w:r>
          </w:p>
        </w:tc>
        <w:tc>
          <w:tcPr>
            <w:tcW w:w="1726" w:type="dxa"/>
          </w:tcPr>
          <w:p w14:paraId="70C8E921" w14:textId="77777777" w:rsidR="00D77587" w:rsidRDefault="00D77587" w:rsidP="00D77587">
            <w:pPr>
              <w:jc w:val="center"/>
            </w:pPr>
            <w:r>
              <w:t>-</w:t>
            </w:r>
          </w:p>
        </w:tc>
        <w:tc>
          <w:tcPr>
            <w:tcW w:w="1462" w:type="dxa"/>
          </w:tcPr>
          <w:p w14:paraId="66A47EC3" w14:textId="79A59935" w:rsidR="00D77587" w:rsidRPr="00CA36C9" w:rsidRDefault="00D77587" w:rsidP="00D77587">
            <w:pPr>
              <w:jc w:val="center"/>
            </w:pPr>
            <w:r w:rsidRPr="00C816C1">
              <w:t>Passed</w:t>
            </w:r>
          </w:p>
        </w:tc>
        <w:tc>
          <w:tcPr>
            <w:tcW w:w="1948" w:type="dxa"/>
          </w:tcPr>
          <w:p w14:paraId="4F9FEEB5" w14:textId="394CBAC7" w:rsidR="00D77587" w:rsidRPr="006E5A75" w:rsidRDefault="00D77587" w:rsidP="00D77587">
            <w:pPr>
              <w:jc w:val="center"/>
              <w:rPr>
                <w:color w:val="FF0000"/>
                <w:sz w:val="16"/>
                <w:szCs w:val="16"/>
              </w:rPr>
            </w:pPr>
            <w:r w:rsidRPr="00041A2B">
              <w:t/>
            </w:r>
          </w:p>
        </w:tc>
      </w:tr>
      <w:tr w:rsidR="00D77587" w14:paraId="1EEB3D13" w14:textId="77777777" w:rsidTr="005E2258">
        <w:tc>
          <w:tcPr>
            <w:tcW w:w="611" w:type="dxa"/>
          </w:tcPr>
          <w:p w14:paraId="11FDBF59" w14:textId="77777777" w:rsidR="00D77587" w:rsidRPr="002407DB" w:rsidRDefault="00D77587" w:rsidP="00D77587">
            <w:pPr>
              <w:jc w:val="center"/>
              <w:rPr>
                <w:sz w:val="16"/>
                <w:szCs w:val="16"/>
              </w:rPr>
            </w:pPr>
            <w:r w:rsidRPr="002407DB">
              <w:rPr>
                <w:sz w:val="16"/>
                <w:szCs w:val="16"/>
              </w:rPr>
              <w:t>1.2</w:t>
            </w:r>
          </w:p>
        </w:tc>
        <w:tc>
          <w:tcPr>
            <w:tcW w:w="5413" w:type="dxa"/>
          </w:tcPr>
          <w:p w14:paraId="4EA2829D" w14:textId="17E9C616" w:rsidR="00D77587" w:rsidRDefault="00D77587" w:rsidP="00D77587">
            <w:r w:rsidRPr="00BF3DD5">
              <w:rPr>
                <w:rFonts w:asciiTheme="minorBidi" w:eastAsia="Times New Roman" w:hAnsiTheme="minorBidi"/>
                <w:sz w:val="16"/>
                <w:szCs w:val="16"/>
              </w:rPr>
              <w:t>Were there any modifications in the project that is different from the RD0, Soil Report and Construction Plans...etc.)?</w:t>
            </w:r>
          </w:p>
        </w:tc>
        <w:tc>
          <w:tcPr>
            <w:tcW w:w="1726" w:type="dxa"/>
          </w:tcPr>
          <w:p w14:paraId="4B798D3D" w14:textId="77777777" w:rsidR="00D77587" w:rsidRDefault="00D77587" w:rsidP="00D77587">
            <w:pPr>
              <w:jc w:val="center"/>
            </w:pPr>
            <w:r>
              <w:t>-</w:t>
            </w:r>
          </w:p>
        </w:tc>
        <w:tc>
          <w:tcPr>
            <w:tcW w:w="1462" w:type="dxa"/>
          </w:tcPr>
          <w:p w14:paraId="112C2C96" w14:textId="07221DE5" w:rsidR="00D77587" w:rsidRPr="00CA36C9" w:rsidRDefault="00D77587" w:rsidP="00D77587">
            <w:pPr>
              <w:jc w:val="center"/>
            </w:pPr>
            <w:r w:rsidRPr="00C816C1">
              <w:t>Passed</w:t>
            </w:r>
          </w:p>
        </w:tc>
        <w:tc>
          <w:tcPr>
            <w:tcW w:w="1948" w:type="dxa"/>
          </w:tcPr>
          <w:p w14:paraId="66B73EA5" w14:textId="662D2B0C" w:rsidR="00D77587" w:rsidRPr="006E5A75" w:rsidRDefault="00D77587" w:rsidP="00D77587">
            <w:pPr>
              <w:jc w:val="center"/>
              <w:rPr>
                <w:color w:val="FF0000"/>
                <w:sz w:val="16"/>
                <w:szCs w:val="16"/>
              </w:rPr>
            </w:pPr>
            <w:r w:rsidRPr="00041A2B">
              <w:t/>
            </w:r>
          </w:p>
        </w:tc>
      </w:tr>
      <w:tr w:rsidR="00D77587" w14:paraId="6DD09586" w14:textId="77777777" w:rsidTr="005E2258">
        <w:tc>
          <w:tcPr>
            <w:tcW w:w="611" w:type="dxa"/>
          </w:tcPr>
          <w:p w14:paraId="4192C26A" w14:textId="77777777" w:rsidR="00D77587" w:rsidRPr="002407DB" w:rsidRDefault="00D77587" w:rsidP="00D77587">
            <w:pPr>
              <w:jc w:val="center"/>
              <w:rPr>
                <w:sz w:val="16"/>
                <w:szCs w:val="16"/>
              </w:rPr>
            </w:pPr>
            <w:r w:rsidRPr="002407DB">
              <w:rPr>
                <w:sz w:val="16"/>
                <w:szCs w:val="16"/>
              </w:rPr>
              <w:t>1.3</w:t>
            </w:r>
          </w:p>
        </w:tc>
        <w:tc>
          <w:tcPr>
            <w:tcW w:w="5413" w:type="dxa"/>
          </w:tcPr>
          <w:p w14:paraId="36394569" w14:textId="11BAC20B" w:rsidR="00D77587" w:rsidRPr="002407DB" w:rsidRDefault="00D77587" w:rsidP="00D77587">
            <w:pPr>
              <w:rPr>
                <w:rFonts w:asciiTheme="minorBidi" w:eastAsia="Times New Roman" w:hAnsiTheme="minorBidi"/>
                <w:sz w:val="16"/>
                <w:szCs w:val="16"/>
              </w:rPr>
            </w:pPr>
            <w:proofErr w:type="gramStart"/>
            <w:r w:rsidRPr="00BF3DD5">
              <w:rPr>
                <w:rFonts w:asciiTheme="minorBidi" w:eastAsia="Times New Roman" w:hAnsiTheme="minorBidi"/>
                <w:sz w:val="16"/>
                <w:szCs w:val="16"/>
              </w:rPr>
              <w:t>Is</w:t>
            </w:r>
            <w:proofErr w:type="gramEnd"/>
            <w:r w:rsidRPr="00BF3DD5">
              <w:rPr>
                <w:rFonts w:asciiTheme="minorBidi" w:eastAsia="Times New Roman" w:hAnsiTheme="minorBidi"/>
                <w:sz w:val="16"/>
                <w:szCs w:val="16"/>
              </w:rPr>
              <w:t xml:space="preserve"> there any missing inspection stages in the project?</w:t>
            </w:r>
          </w:p>
        </w:tc>
        <w:tc>
          <w:tcPr>
            <w:tcW w:w="1726" w:type="dxa"/>
          </w:tcPr>
          <w:p w14:paraId="4E288C02" w14:textId="77777777" w:rsidR="00D77587" w:rsidRDefault="00D77587" w:rsidP="00D77587">
            <w:pPr>
              <w:jc w:val="center"/>
            </w:pPr>
            <w:r>
              <w:t>-</w:t>
            </w:r>
          </w:p>
        </w:tc>
        <w:tc>
          <w:tcPr>
            <w:tcW w:w="1462" w:type="dxa"/>
          </w:tcPr>
          <w:p w14:paraId="049011C8" w14:textId="7D6F9D8E" w:rsidR="00D77587" w:rsidRPr="00CA36C9" w:rsidRDefault="00D77587" w:rsidP="00D77587">
            <w:pPr>
              <w:jc w:val="center"/>
            </w:pPr>
            <w:r w:rsidRPr="00C816C1">
              <w:t>Passed</w:t>
            </w:r>
          </w:p>
        </w:tc>
        <w:tc>
          <w:tcPr>
            <w:tcW w:w="1948" w:type="dxa"/>
          </w:tcPr>
          <w:p w14:paraId="2606CC19" w14:textId="62F4260D" w:rsidR="00D77587" w:rsidRPr="006E5A75" w:rsidRDefault="00D77587" w:rsidP="00D77587">
            <w:pPr>
              <w:jc w:val="center"/>
              <w:rPr>
                <w:color w:val="FF0000"/>
                <w:sz w:val="16"/>
                <w:szCs w:val="16"/>
              </w:rPr>
            </w:pPr>
            <w:r w:rsidRPr="00041A2B">
              <w:t/>
            </w:r>
          </w:p>
        </w:tc>
      </w:tr>
      <w:tr w:rsidR="00D77587" w14:paraId="1DC71A26" w14:textId="77777777" w:rsidTr="005E2258">
        <w:tc>
          <w:tcPr>
            <w:tcW w:w="611" w:type="dxa"/>
          </w:tcPr>
          <w:p w14:paraId="76052997" w14:textId="77777777" w:rsidR="00D77587" w:rsidRPr="002407DB" w:rsidRDefault="00D77587" w:rsidP="00D77587">
            <w:pPr>
              <w:jc w:val="center"/>
              <w:rPr>
                <w:sz w:val="16"/>
                <w:szCs w:val="16"/>
              </w:rPr>
            </w:pPr>
            <w:r>
              <w:rPr>
                <w:sz w:val="16"/>
                <w:szCs w:val="16"/>
              </w:rPr>
              <w:t>1.4</w:t>
            </w:r>
          </w:p>
        </w:tc>
        <w:tc>
          <w:tcPr>
            <w:tcW w:w="5413" w:type="dxa"/>
          </w:tcPr>
          <w:p w14:paraId="3F19860F" w14:textId="03ED7349" w:rsidR="00D77587" w:rsidRPr="009D0DEA" w:rsidRDefault="00D77587" w:rsidP="00D77587">
            <w:pPr>
              <w:rPr>
                <w:rFonts w:asciiTheme="minorBidi" w:eastAsia="Times New Roman" w:hAnsiTheme="minorBidi"/>
                <w:sz w:val="16"/>
                <w:szCs w:val="16"/>
              </w:rPr>
            </w:pPr>
            <w:r w:rsidRPr="00BF3DD5">
              <w:rPr>
                <w:rFonts w:asciiTheme="minorBidi" w:eastAsia="Times New Roman" w:hAnsiTheme="minorBidi"/>
                <w:sz w:val="16"/>
                <w:szCs w:val="16"/>
              </w:rPr>
              <w:t>Are there any defects observed that can affect the building’s stability or RD5 inspection for slab stage hasn’t been closed yet?</w:t>
            </w:r>
          </w:p>
        </w:tc>
        <w:tc>
          <w:tcPr>
            <w:tcW w:w="1726" w:type="dxa"/>
          </w:tcPr>
          <w:p w14:paraId="5138BF32" w14:textId="77777777" w:rsidR="00D77587" w:rsidRDefault="00D77587" w:rsidP="00D77587">
            <w:pPr>
              <w:jc w:val="center"/>
            </w:pPr>
          </w:p>
        </w:tc>
        <w:tc>
          <w:tcPr>
            <w:tcW w:w="1462" w:type="dxa"/>
          </w:tcPr>
          <w:p w14:paraId="090BC187" w14:textId="1166E1B8" w:rsidR="00D77587" w:rsidRPr="00CA36C9" w:rsidRDefault="00D77587" w:rsidP="00D77587">
            <w:pPr>
              <w:jc w:val="center"/>
            </w:pPr>
            <w:r w:rsidRPr="00C816C1">
              <w:t>Passed</w:t>
            </w:r>
          </w:p>
        </w:tc>
        <w:tc>
          <w:tcPr>
            <w:tcW w:w="1948" w:type="dxa"/>
          </w:tcPr>
          <w:p w14:paraId="230BFBC9" w14:textId="14A996BD" w:rsidR="00D77587" w:rsidRPr="006E5A75" w:rsidRDefault="00D77587" w:rsidP="00D77587">
            <w:pPr>
              <w:jc w:val="center"/>
              <w:rPr>
                <w:color w:val="FF0000"/>
                <w:sz w:val="16"/>
                <w:szCs w:val="16"/>
              </w:rPr>
            </w:pPr>
            <w:r w:rsidRPr="00041A2B">
              <w:t/>
            </w:r>
          </w:p>
        </w:tc>
      </w:tr>
      <w:tr w:rsidR="00D77587" w14:paraId="732E0264" w14:textId="77777777" w:rsidTr="005E2258">
        <w:tc>
          <w:tcPr>
            <w:tcW w:w="611" w:type="dxa"/>
          </w:tcPr>
          <w:p w14:paraId="019822BE" w14:textId="0B8B0981" w:rsidR="00D77587" w:rsidRDefault="00D77587" w:rsidP="00D77587">
            <w:pPr>
              <w:jc w:val="center"/>
              <w:rPr>
                <w:sz w:val="16"/>
                <w:szCs w:val="16"/>
              </w:rPr>
            </w:pPr>
            <w:r>
              <w:rPr>
                <w:sz w:val="16"/>
                <w:szCs w:val="16"/>
              </w:rPr>
              <w:t>1.5</w:t>
            </w:r>
          </w:p>
        </w:tc>
        <w:tc>
          <w:tcPr>
            <w:tcW w:w="5413" w:type="dxa"/>
          </w:tcPr>
          <w:p w14:paraId="44797C89" w14:textId="24E03EE7" w:rsidR="00D77587" w:rsidRPr="00BF3DD5" w:rsidRDefault="00D77587" w:rsidP="00D77587">
            <w:pPr>
              <w:rPr>
                <w:rFonts w:asciiTheme="minorBidi" w:eastAsia="Times New Roman" w:hAnsiTheme="minorBidi"/>
                <w:sz w:val="16"/>
                <w:szCs w:val="16"/>
              </w:rPr>
            </w:pPr>
            <w:r w:rsidRPr="00BF3DD5">
              <w:rPr>
                <w:rFonts w:asciiTheme="minorBidi" w:eastAsia="Times New Roman" w:hAnsiTheme="minorBidi"/>
                <w:sz w:val="16"/>
                <w:szCs w:val="16"/>
              </w:rPr>
              <w:t>Is the laboratory conducting tests certified by an ISO/17025-accredited body?</w:t>
            </w:r>
          </w:p>
        </w:tc>
        <w:tc>
          <w:tcPr>
            <w:tcW w:w="1726" w:type="dxa"/>
          </w:tcPr>
          <w:p w14:paraId="03AB5F61" w14:textId="5CF5D7D9" w:rsidR="00D77587" w:rsidRDefault="00D77587" w:rsidP="00D77587">
            <w:pPr>
              <w:jc w:val="center"/>
            </w:pPr>
            <w:r>
              <w:t>-</w:t>
            </w:r>
          </w:p>
        </w:tc>
        <w:tc>
          <w:tcPr>
            <w:tcW w:w="1462" w:type="dxa"/>
          </w:tcPr>
          <w:p w14:paraId="6076AF61" w14:textId="722739C2" w:rsidR="00D77587" w:rsidRPr="00CA36C9" w:rsidRDefault="00D77587" w:rsidP="00D77587">
            <w:pPr>
              <w:jc w:val="center"/>
            </w:pPr>
            <w:r w:rsidRPr="00C816C1">
              <w:t>Passed</w:t>
            </w:r>
          </w:p>
        </w:tc>
        <w:tc>
          <w:tcPr>
            <w:tcW w:w="1948" w:type="dxa"/>
          </w:tcPr>
          <w:p w14:paraId="4432FD58" w14:textId="7C48464E" w:rsidR="00D77587" w:rsidRPr="006E5A75" w:rsidRDefault="00D77587" w:rsidP="00D77587">
            <w:pPr>
              <w:jc w:val="center"/>
              <w:rPr>
                <w:color w:val="FF0000"/>
                <w:sz w:val="16"/>
                <w:szCs w:val="16"/>
              </w:rPr>
            </w:pPr>
            <w:r w:rsidRPr="00041A2B">
              <w:t/>
            </w:r>
          </w:p>
        </w:tc>
      </w:tr>
      <w:tr w:rsidR="005E2258" w14:paraId="50FB8DF1" w14:textId="77777777" w:rsidTr="005E2258">
        <w:tc>
          <w:tcPr>
            <w:tcW w:w="611" w:type="dxa"/>
          </w:tcPr>
          <w:p w14:paraId="7A42EC42" w14:textId="77777777" w:rsidR="005E2258" w:rsidRPr="007B385F" w:rsidRDefault="005E2258" w:rsidP="00344705">
            <w:pPr>
              <w:jc w:val="center"/>
              <w:rPr>
                <w:b/>
                <w:bCs/>
                <w:sz w:val="16"/>
                <w:szCs w:val="16"/>
              </w:rPr>
            </w:pPr>
            <w:r w:rsidRPr="007B385F">
              <w:rPr>
                <w:b/>
                <w:bCs/>
                <w:sz w:val="16"/>
                <w:szCs w:val="16"/>
              </w:rPr>
              <w:t>2</w:t>
            </w:r>
          </w:p>
        </w:tc>
        <w:tc>
          <w:tcPr>
            <w:tcW w:w="10549" w:type="dxa"/>
            <w:gridSpan w:val="4"/>
          </w:tcPr>
          <w:p w14:paraId="746E929D" w14:textId="77777777" w:rsidR="005E2258" w:rsidRPr="00921241" w:rsidRDefault="005E2258" w:rsidP="00344705">
            <w:pPr>
              <w:rPr>
                <w:rFonts w:asciiTheme="minorBidi" w:eastAsia="Times New Roman" w:hAnsiTheme="minorBidi"/>
                <w:b/>
                <w:bCs/>
                <w:sz w:val="16"/>
                <w:szCs w:val="16"/>
              </w:rPr>
            </w:pPr>
            <w:r w:rsidRPr="00921241">
              <w:rPr>
                <w:rFonts w:asciiTheme="minorBidi" w:eastAsia="Times New Roman" w:hAnsiTheme="minorBidi"/>
                <w:b/>
                <w:bCs/>
                <w:sz w:val="16"/>
                <w:szCs w:val="16"/>
              </w:rPr>
              <w:t>Checklist</w:t>
            </w:r>
          </w:p>
        </w:tc>
      </w:tr>
      <w:tr w:rsidR="00D77587" w14:paraId="2BEC0351" w14:textId="77777777" w:rsidTr="005E2258">
        <w:tc>
          <w:tcPr>
            <w:tcW w:w="611" w:type="dxa"/>
          </w:tcPr>
          <w:p w14:paraId="5D812899" w14:textId="77777777" w:rsidR="00D77587" w:rsidRPr="002407DB" w:rsidRDefault="00D77587" w:rsidP="00D77587">
            <w:pPr>
              <w:jc w:val="center"/>
              <w:rPr>
                <w:sz w:val="16"/>
                <w:szCs w:val="16"/>
              </w:rPr>
            </w:pPr>
            <w:r w:rsidRPr="002407DB">
              <w:rPr>
                <w:sz w:val="16"/>
                <w:szCs w:val="16"/>
              </w:rPr>
              <w:t>2.</w:t>
            </w:r>
            <w:r>
              <w:rPr>
                <w:sz w:val="16"/>
                <w:szCs w:val="16"/>
              </w:rPr>
              <w:t>1</w:t>
            </w:r>
          </w:p>
        </w:tc>
        <w:tc>
          <w:tcPr>
            <w:tcW w:w="5413" w:type="dxa"/>
            <w:vAlign w:val="center"/>
          </w:tcPr>
          <w:p w14:paraId="3EFF4B73" w14:textId="36E5EE91" w:rsidR="00D77587" w:rsidRPr="00440D13" w:rsidRDefault="00D77587" w:rsidP="00D77587">
            <w:pPr>
              <w:rPr>
                <w:rFonts w:asciiTheme="minorBidi" w:eastAsia="Times New Roman" w:hAnsiTheme="minorBidi"/>
                <w:sz w:val="16"/>
                <w:szCs w:val="16"/>
              </w:rPr>
            </w:pPr>
            <w:r w:rsidRPr="00BF3DD5">
              <w:rPr>
                <w:rFonts w:asciiTheme="minorBidi" w:eastAsia="Times New Roman" w:hAnsiTheme="minorBidi"/>
                <w:sz w:val="16"/>
                <w:szCs w:val="16"/>
              </w:rPr>
              <w:t>Are there any visible signs of inadequate compaction, such as surface irregularities or material segregation?</w:t>
            </w:r>
          </w:p>
        </w:tc>
        <w:tc>
          <w:tcPr>
            <w:tcW w:w="1726" w:type="dxa"/>
          </w:tcPr>
          <w:p w14:paraId="62FE5AC2" w14:textId="77777777" w:rsidR="00D77587" w:rsidRDefault="00D77587" w:rsidP="00D77587">
            <w:pPr>
              <w:jc w:val="center"/>
            </w:pPr>
            <w:r>
              <w:t>-</w:t>
            </w:r>
          </w:p>
        </w:tc>
        <w:tc>
          <w:tcPr>
            <w:tcW w:w="1462" w:type="dxa"/>
          </w:tcPr>
          <w:p w14:paraId="52ECB877" w14:textId="24604F07" w:rsidR="00D77587" w:rsidRPr="00CA36C9" w:rsidRDefault="00D77587" w:rsidP="00D77587">
            <w:pPr>
              <w:jc w:val="center"/>
            </w:pPr>
            <w:r w:rsidRPr="00350E5F">
              <w:t>Passed</w:t>
            </w:r>
          </w:p>
        </w:tc>
        <w:tc>
          <w:tcPr>
            <w:tcW w:w="1948" w:type="dxa"/>
          </w:tcPr>
          <w:p w14:paraId="5E6D8DF6" w14:textId="77B81AA4" w:rsidR="00D77587" w:rsidRPr="00183FDB" w:rsidRDefault="00D77587" w:rsidP="00D77587">
            <w:pPr>
              <w:jc w:val="center"/>
              <w:rPr>
                <w:color w:val="FF0000"/>
                <w:sz w:val="16"/>
                <w:szCs w:val="16"/>
              </w:rPr>
            </w:pPr>
            <w:r w:rsidRPr="00EE3B27">
              <w:t/>
            </w:r>
          </w:p>
        </w:tc>
      </w:tr>
      <w:tr w:rsidR="00D77587" w14:paraId="4A3CF4CF" w14:textId="77777777" w:rsidTr="005E2258">
        <w:tc>
          <w:tcPr>
            <w:tcW w:w="611" w:type="dxa"/>
          </w:tcPr>
          <w:p w14:paraId="1847F1F3" w14:textId="77777777" w:rsidR="00D77587" w:rsidRPr="002407DB" w:rsidRDefault="00D77587" w:rsidP="00D77587">
            <w:pPr>
              <w:jc w:val="center"/>
              <w:rPr>
                <w:sz w:val="16"/>
                <w:szCs w:val="16"/>
              </w:rPr>
            </w:pPr>
            <w:r w:rsidRPr="002407DB">
              <w:rPr>
                <w:sz w:val="16"/>
                <w:szCs w:val="16"/>
              </w:rPr>
              <w:t>2.</w:t>
            </w:r>
            <w:r>
              <w:rPr>
                <w:sz w:val="16"/>
                <w:szCs w:val="16"/>
              </w:rPr>
              <w:t>2</w:t>
            </w:r>
          </w:p>
        </w:tc>
        <w:tc>
          <w:tcPr>
            <w:tcW w:w="5413" w:type="dxa"/>
            <w:vAlign w:val="center"/>
          </w:tcPr>
          <w:p w14:paraId="1B19C19C" w14:textId="00E01839" w:rsidR="00D77587" w:rsidRPr="00440D13" w:rsidRDefault="00D77587" w:rsidP="00D77587">
            <w:pPr>
              <w:rPr>
                <w:rFonts w:asciiTheme="minorBidi" w:eastAsia="Times New Roman" w:hAnsiTheme="minorBidi"/>
                <w:sz w:val="16"/>
                <w:szCs w:val="16"/>
              </w:rPr>
            </w:pPr>
            <w:r w:rsidRPr="00BF3DD5">
              <w:rPr>
                <w:rFonts w:asciiTheme="minorBidi" w:eastAsia="Times New Roman" w:hAnsiTheme="minorBidi"/>
                <w:sz w:val="16"/>
                <w:szCs w:val="16"/>
              </w:rPr>
              <w:t>Are the area cleared of debris, vegetation, and loose soil?</w:t>
            </w:r>
          </w:p>
        </w:tc>
        <w:tc>
          <w:tcPr>
            <w:tcW w:w="1726" w:type="dxa"/>
          </w:tcPr>
          <w:p w14:paraId="46253857" w14:textId="77777777" w:rsidR="00D77587" w:rsidRDefault="00D77587" w:rsidP="00D77587">
            <w:pPr>
              <w:jc w:val="center"/>
            </w:pPr>
            <w:r>
              <w:t>-</w:t>
            </w:r>
          </w:p>
        </w:tc>
        <w:tc>
          <w:tcPr>
            <w:tcW w:w="1462" w:type="dxa"/>
          </w:tcPr>
          <w:p w14:paraId="1CEF4410" w14:textId="7D1F1989" w:rsidR="00D77587" w:rsidRPr="00CA36C9" w:rsidRDefault="00D77587" w:rsidP="00D77587">
            <w:pPr>
              <w:jc w:val="center"/>
            </w:pPr>
            <w:r w:rsidRPr="00350E5F">
              <w:t>Passed</w:t>
            </w:r>
          </w:p>
        </w:tc>
        <w:tc>
          <w:tcPr>
            <w:tcW w:w="1948" w:type="dxa"/>
          </w:tcPr>
          <w:p w14:paraId="2212E737" w14:textId="3EE0025F" w:rsidR="00D77587" w:rsidRPr="00183FDB" w:rsidRDefault="00D77587" w:rsidP="00D77587">
            <w:pPr>
              <w:jc w:val="center"/>
              <w:rPr>
                <w:color w:val="FF0000"/>
                <w:sz w:val="16"/>
                <w:szCs w:val="16"/>
              </w:rPr>
            </w:pPr>
            <w:r w:rsidRPr="00EE3B27">
              <w:t/>
            </w:r>
          </w:p>
        </w:tc>
      </w:tr>
      <w:tr w:rsidR="00D77587" w14:paraId="650491DE" w14:textId="77777777" w:rsidTr="005E2258">
        <w:trPr>
          <w:trHeight w:val="167"/>
        </w:trPr>
        <w:tc>
          <w:tcPr>
            <w:tcW w:w="611" w:type="dxa"/>
          </w:tcPr>
          <w:p w14:paraId="1F887C26" w14:textId="77777777" w:rsidR="00D77587" w:rsidRPr="002407DB" w:rsidRDefault="00D77587" w:rsidP="00D77587">
            <w:pPr>
              <w:jc w:val="center"/>
              <w:rPr>
                <w:sz w:val="16"/>
                <w:szCs w:val="16"/>
              </w:rPr>
            </w:pPr>
            <w:r w:rsidRPr="002407DB">
              <w:rPr>
                <w:sz w:val="16"/>
                <w:szCs w:val="16"/>
              </w:rPr>
              <w:t>2.</w:t>
            </w:r>
            <w:r>
              <w:rPr>
                <w:sz w:val="16"/>
                <w:szCs w:val="16"/>
              </w:rPr>
              <w:t>3</w:t>
            </w:r>
          </w:p>
        </w:tc>
        <w:tc>
          <w:tcPr>
            <w:tcW w:w="5413" w:type="dxa"/>
            <w:vAlign w:val="center"/>
          </w:tcPr>
          <w:p w14:paraId="520F7434" w14:textId="23F393D1" w:rsidR="00D77587" w:rsidRPr="00440D13" w:rsidRDefault="00D77587" w:rsidP="00D77587">
            <w:pPr>
              <w:rPr>
                <w:rFonts w:asciiTheme="minorBidi" w:eastAsia="Times New Roman" w:hAnsiTheme="minorBidi"/>
                <w:sz w:val="16"/>
                <w:szCs w:val="16"/>
              </w:rPr>
            </w:pPr>
            <w:r w:rsidRPr="00BF3DD5">
              <w:rPr>
                <w:rFonts w:asciiTheme="minorBidi" w:eastAsia="Times New Roman" w:hAnsiTheme="minorBidi"/>
                <w:sz w:val="16"/>
                <w:szCs w:val="16"/>
              </w:rPr>
              <w:t>Does the soil classification report been provided and Soil type match the approved specifications?</w:t>
            </w:r>
          </w:p>
        </w:tc>
        <w:tc>
          <w:tcPr>
            <w:tcW w:w="1726" w:type="dxa"/>
          </w:tcPr>
          <w:p w14:paraId="35E9C3C9" w14:textId="77777777" w:rsidR="00D77587" w:rsidRDefault="00D77587" w:rsidP="00D77587">
            <w:pPr>
              <w:jc w:val="center"/>
            </w:pPr>
            <w:r>
              <w:t>-</w:t>
            </w:r>
          </w:p>
        </w:tc>
        <w:tc>
          <w:tcPr>
            <w:tcW w:w="1462" w:type="dxa"/>
          </w:tcPr>
          <w:p w14:paraId="6408C824" w14:textId="3859E9CE" w:rsidR="00D77587" w:rsidRPr="00CA36C9" w:rsidRDefault="00D77587" w:rsidP="00D77587">
            <w:pPr>
              <w:jc w:val="center"/>
            </w:pPr>
            <w:r w:rsidRPr="00350E5F">
              <w:t>Passed</w:t>
            </w:r>
          </w:p>
        </w:tc>
        <w:tc>
          <w:tcPr>
            <w:tcW w:w="1948" w:type="dxa"/>
          </w:tcPr>
          <w:p w14:paraId="3FF2E9EA" w14:textId="6D6E6D98" w:rsidR="00D77587" w:rsidRPr="00183FDB" w:rsidRDefault="00D77587" w:rsidP="00D77587">
            <w:pPr>
              <w:jc w:val="center"/>
              <w:rPr>
                <w:color w:val="FF0000"/>
                <w:sz w:val="16"/>
                <w:szCs w:val="16"/>
              </w:rPr>
            </w:pPr>
            <w:r w:rsidRPr="00EE3B27">
              <w:t/>
            </w:r>
          </w:p>
        </w:tc>
      </w:tr>
      <w:tr w:rsidR="00D77587" w14:paraId="61186859" w14:textId="77777777" w:rsidTr="005E2258">
        <w:trPr>
          <w:trHeight w:val="167"/>
        </w:trPr>
        <w:tc>
          <w:tcPr>
            <w:tcW w:w="611" w:type="dxa"/>
          </w:tcPr>
          <w:p w14:paraId="7B5CE602" w14:textId="77777777" w:rsidR="00D77587" w:rsidRPr="002407DB" w:rsidRDefault="00D77587" w:rsidP="00D77587">
            <w:pPr>
              <w:jc w:val="center"/>
              <w:rPr>
                <w:sz w:val="16"/>
                <w:szCs w:val="16"/>
              </w:rPr>
            </w:pPr>
            <w:r>
              <w:rPr>
                <w:sz w:val="16"/>
                <w:szCs w:val="16"/>
              </w:rPr>
              <w:t>2.4</w:t>
            </w:r>
          </w:p>
        </w:tc>
        <w:tc>
          <w:tcPr>
            <w:tcW w:w="5413" w:type="dxa"/>
            <w:vAlign w:val="center"/>
          </w:tcPr>
          <w:p w14:paraId="35F0DE4D" w14:textId="435B610A" w:rsidR="00D77587" w:rsidRPr="005F6D2D" w:rsidRDefault="00D77587" w:rsidP="00D77587">
            <w:pPr>
              <w:rPr>
                <w:rFonts w:asciiTheme="minorBidi" w:eastAsia="Times New Roman" w:hAnsiTheme="minorBidi"/>
                <w:sz w:val="16"/>
                <w:szCs w:val="16"/>
              </w:rPr>
            </w:pPr>
            <w:r w:rsidRPr="00BF3DD5">
              <w:rPr>
                <w:rFonts w:asciiTheme="minorBidi" w:eastAsia="Times New Roman" w:hAnsiTheme="minorBidi"/>
                <w:sz w:val="16"/>
                <w:szCs w:val="16"/>
              </w:rPr>
              <w:t xml:space="preserve">Are The compaction layer </w:t>
            </w:r>
            <w:proofErr w:type="gramStart"/>
            <w:r w:rsidRPr="00BF3DD5">
              <w:rPr>
                <w:rFonts w:asciiTheme="minorBidi" w:eastAsia="Times New Roman" w:hAnsiTheme="minorBidi"/>
                <w:sz w:val="16"/>
                <w:szCs w:val="16"/>
              </w:rPr>
              <w:t>is</w:t>
            </w:r>
            <w:proofErr w:type="gramEnd"/>
            <w:r w:rsidRPr="00BF3DD5">
              <w:rPr>
                <w:rFonts w:asciiTheme="minorBidi" w:eastAsia="Times New Roman" w:hAnsiTheme="minorBidi"/>
                <w:sz w:val="16"/>
                <w:szCs w:val="16"/>
              </w:rPr>
              <w:t xml:space="preserve"> uniform, and thickness matches with SBC specifications.</w:t>
            </w:r>
            <w:r w:rsidRPr="00F93163">
              <w:rPr>
                <w:rFonts w:asciiTheme="minorBidi" w:eastAsia="Times New Roman" w:hAnsiTheme="minorBidi"/>
                <w:sz w:val="16"/>
                <w:szCs w:val="16"/>
              </w:rPr>
              <w:t>?</w:t>
            </w:r>
          </w:p>
        </w:tc>
        <w:tc>
          <w:tcPr>
            <w:tcW w:w="1726" w:type="dxa"/>
          </w:tcPr>
          <w:p w14:paraId="748D084F" w14:textId="77777777" w:rsidR="00D77587" w:rsidRPr="0022775D" w:rsidRDefault="00D77587" w:rsidP="00D77587">
            <w:pPr>
              <w:jc w:val="center"/>
              <w:rPr>
                <w:rFonts w:asciiTheme="majorBidi" w:eastAsia="Times New Roman" w:hAnsiTheme="majorBidi" w:cstheme="majorBidi"/>
                <w:sz w:val="16"/>
                <w:szCs w:val="16"/>
                <w:lang w:eastAsia="pt-BR"/>
              </w:rPr>
            </w:pPr>
            <w:r>
              <w:t>-</w:t>
            </w:r>
          </w:p>
        </w:tc>
        <w:tc>
          <w:tcPr>
            <w:tcW w:w="1462" w:type="dxa"/>
          </w:tcPr>
          <w:p w14:paraId="6184C4D2" w14:textId="221E819A" w:rsidR="00D77587" w:rsidRPr="00CA36C9" w:rsidRDefault="00D77587" w:rsidP="00D77587">
            <w:pPr>
              <w:jc w:val="center"/>
            </w:pPr>
            <w:r w:rsidRPr="00350E5F">
              <w:t>Passed</w:t>
            </w:r>
          </w:p>
        </w:tc>
        <w:tc>
          <w:tcPr>
            <w:tcW w:w="1948" w:type="dxa"/>
          </w:tcPr>
          <w:p w14:paraId="3D7F8B86" w14:textId="099851C0" w:rsidR="00D77587" w:rsidRPr="00183FDB" w:rsidRDefault="00D77587" w:rsidP="00D77587">
            <w:pPr>
              <w:jc w:val="center"/>
              <w:rPr>
                <w:color w:val="FF0000"/>
                <w:sz w:val="16"/>
                <w:szCs w:val="16"/>
              </w:rPr>
            </w:pPr>
            <w:r w:rsidRPr="00EE3B27">
              <w:t/>
            </w:r>
          </w:p>
        </w:tc>
      </w:tr>
      <w:tr w:rsidR="00D77587" w14:paraId="6A882A53" w14:textId="77777777" w:rsidTr="005E2258">
        <w:trPr>
          <w:trHeight w:val="167"/>
        </w:trPr>
        <w:tc>
          <w:tcPr>
            <w:tcW w:w="611" w:type="dxa"/>
          </w:tcPr>
          <w:p w14:paraId="006801EA" w14:textId="77777777" w:rsidR="00D77587" w:rsidRDefault="00D77587" w:rsidP="00D77587">
            <w:pPr>
              <w:jc w:val="center"/>
              <w:rPr>
                <w:sz w:val="16"/>
                <w:szCs w:val="16"/>
              </w:rPr>
            </w:pPr>
            <w:r>
              <w:rPr>
                <w:sz w:val="16"/>
                <w:szCs w:val="16"/>
              </w:rPr>
              <w:t>2.5</w:t>
            </w:r>
          </w:p>
        </w:tc>
        <w:tc>
          <w:tcPr>
            <w:tcW w:w="5413" w:type="dxa"/>
            <w:vAlign w:val="center"/>
          </w:tcPr>
          <w:p w14:paraId="311E30D8" w14:textId="0A6C8DF1" w:rsidR="00D77587" w:rsidRDefault="00D77587" w:rsidP="00D77587">
            <w:pPr>
              <w:rPr>
                <w:rFonts w:asciiTheme="minorBidi" w:eastAsia="Times New Roman" w:hAnsiTheme="minorBidi"/>
                <w:sz w:val="16"/>
                <w:szCs w:val="16"/>
              </w:rPr>
            </w:pPr>
            <w:r w:rsidRPr="00BF3DD5">
              <w:rPr>
                <w:rFonts w:asciiTheme="minorBidi" w:eastAsia="Times New Roman" w:hAnsiTheme="minorBidi"/>
                <w:sz w:val="16"/>
                <w:szCs w:val="16"/>
              </w:rPr>
              <w:t>Do the Compaction equipment and methodology comply with the approved method statement?</w:t>
            </w:r>
          </w:p>
        </w:tc>
        <w:tc>
          <w:tcPr>
            <w:tcW w:w="1726" w:type="dxa"/>
          </w:tcPr>
          <w:p w14:paraId="6E44A935" w14:textId="77777777" w:rsidR="00D77587" w:rsidRPr="0022775D" w:rsidRDefault="00D77587" w:rsidP="00D77587">
            <w:pPr>
              <w:jc w:val="center"/>
              <w:rPr>
                <w:rFonts w:asciiTheme="majorBidi" w:eastAsia="Times New Roman" w:hAnsiTheme="majorBidi" w:cstheme="majorBidi"/>
                <w:sz w:val="16"/>
                <w:szCs w:val="16"/>
                <w:lang w:eastAsia="pt-BR"/>
              </w:rPr>
            </w:pPr>
            <w:r>
              <w:t>-</w:t>
            </w:r>
          </w:p>
        </w:tc>
        <w:tc>
          <w:tcPr>
            <w:tcW w:w="1462" w:type="dxa"/>
          </w:tcPr>
          <w:p w14:paraId="5B1C3D34" w14:textId="3C936F32" w:rsidR="00D77587" w:rsidRPr="00CA36C9" w:rsidRDefault="00D77587" w:rsidP="00D77587">
            <w:pPr>
              <w:jc w:val="center"/>
            </w:pPr>
            <w:r w:rsidRPr="00350E5F">
              <w:t>Passed</w:t>
            </w:r>
          </w:p>
        </w:tc>
        <w:tc>
          <w:tcPr>
            <w:tcW w:w="1948" w:type="dxa"/>
          </w:tcPr>
          <w:p w14:paraId="6564E3E8" w14:textId="0840F09B" w:rsidR="00D77587" w:rsidRPr="00183FDB" w:rsidRDefault="00D77587" w:rsidP="00D77587">
            <w:pPr>
              <w:jc w:val="center"/>
              <w:rPr>
                <w:color w:val="FF0000"/>
                <w:sz w:val="16"/>
                <w:szCs w:val="16"/>
              </w:rPr>
            </w:pPr>
            <w:r w:rsidRPr="00EE3B27">
              <w:t/>
            </w:r>
          </w:p>
        </w:tc>
      </w:tr>
      <w:tr w:rsidR="00D77587" w14:paraId="6151B3FC" w14:textId="77777777" w:rsidTr="005E2258">
        <w:trPr>
          <w:trHeight w:val="167"/>
        </w:trPr>
        <w:tc>
          <w:tcPr>
            <w:tcW w:w="611" w:type="dxa"/>
          </w:tcPr>
          <w:p w14:paraId="04CC9357" w14:textId="77777777" w:rsidR="00D77587" w:rsidRDefault="00D77587" w:rsidP="00D77587">
            <w:pPr>
              <w:jc w:val="center"/>
              <w:rPr>
                <w:sz w:val="16"/>
                <w:szCs w:val="16"/>
              </w:rPr>
            </w:pPr>
            <w:r>
              <w:rPr>
                <w:sz w:val="16"/>
                <w:szCs w:val="16"/>
              </w:rPr>
              <w:t>2.6</w:t>
            </w:r>
          </w:p>
        </w:tc>
        <w:tc>
          <w:tcPr>
            <w:tcW w:w="5413" w:type="dxa"/>
            <w:vAlign w:val="center"/>
          </w:tcPr>
          <w:p w14:paraId="373D1446" w14:textId="68C3C085" w:rsidR="00D77587" w:rsidRDefault="00D77587" w:rsidP="00D77587">
            <w:pPr>
              <w:rPr>
                <w:rFonts w:asciiTheme="minorBidi" w:eastAsia="Times New Roman" w:hAnsiTheme="minorBidi"/>
                <w:sz w:val="16"/>
                <w:szCs w:val="16"/>
              </w:rPr>
            </w:pPr>
            <w:r w:rsidRPr="00DA22EE">
              <w:rPr>
                <w:rFonts w:asciiTheme="minorBidi" w:eastAsia="Times New Roman" w:hAnsiTheme="minorBidi"/>
                <w:sz w:val="16"/>
                <w:szCs w:val="16"/>
              </w:rPr>
              <w:t>Does the moisture content of the soil match the optimum moisture content (OMC) as per the provided proctor test/modified proctor test results?</w:t>
            </w:r>
          </w:p>
        </w:tc>
        <w:tc>
          <w:tcPr>
            <w:tcW w:w="1726" w:type="dxa"/>
          </w:tcPr>
          <w:p w14:paraId="3D3F8697" w14:textId="77777777" w:rsidR="00D77587" w:rsidRPr="0022775D" w:rsidRDefault="00D77587" w:rsidP="00D77587">
            <w:pPr>
              <w:jc w:val="center"/>
              <w:rPr>
                <w:rFonts w:asciiTheme="majorBidi" w:eastAsia="Times New Roman" w:hAnsiTheme="majorBidi" w:cstheme="majorBidi"/>
                <w:sz w:val="16"/>
                <w:szCs w:val="16"/>
                <w:lang w:eastAsia="pt-BR"/>
              </w:rPr>
            </w:pPr>
            <w:r>
              <w:t>-</w:t>
            </w:r>
          </w:p>
        </w:tc>
        <w:tc>
          <w:tcPr>
            <w:tcW w:w="1462" w:type="dxa"/>
          </w:tcPr>
          <w:p w14:paraId="491B1B6F" w14:textId="524A0DC2" w:rsidR="00D77587" w:rsidRPr="00BC06CD" w:rsidRDefault="00D77587" w:rsidP="00D77587">
            <w:pPr>
              <w:jc w:val="center"/>
              <w:rPr>
                <w:sz w:val="16"/>
                <w:szCs w:val="16"/>
              </w:rPr>
            </w:pPr>
            <w:r w:rsidRPr="00350E5F">
              <w:t>Passed</w:t>
            </w:r>
          </w:p>
        </w:tc>
        <w:tc>
          <w:tcPr>
            <w:tcW w:w="1948" w:type="dxa"/>
          </w:tcPr>
          <w:p w14:paraId="2FF83D3A" w14:textId="1CEAFED5" w:rsidR="00D77587" w:rsidRPr="00183FDB" w:rsidRDefault="00D77587" w:rsidP="00D77587">
            <w:pPr>
              <w:jc w:val="center"/>
              <w:rPr>
                <w:color w:val="FF0000"/>
                <w:sz w:val="16"/>
                <w:szCs w:val="16"/>
              </w:rPr>
            </w:pPr>
            <w:r w:rsidRPr="00EE3B27">
              <w:t/>
            </w:r>
          </w:p>
        </w:tc>
      </w:tr>
      <w:tr w:rsidR="00D77587" w14:paraId="2D6FCA8D" w14:textId="77777777" w:rsidTr="005E2258">
        <w:trPr>
          <w:trHeight w:val="167"/>
        </w:trPr>
        <w:tc>
          <w:tcPr>
            <w:tcW w:w="611" w:type="dxa"/>
          </w:tcPr>
          <w:p w14:paraId="66855240" w14:textId="1AB2CC17" w:rsidR="00D77587" w:rsidRDefault="00D77587" w:rsidP="00D77587">
            <w:pPr>
              <w:jc w:val="center"/>
              <w:rPr>
                <w:sz w:val="16"/>
                <w:szCs w:val="16"/>
              </w:rPr>
            </w:pPr>
            <w:r>
              <w:rPr>
                <w:sz w:val="16"/>
                <w:szCs w:val="16"/>
              </w:rPr>
              <w:t>2.7</w:t>
            </w:r>
          </w:p>
        </w:tc>
        <w:tc>
          <w:tcPr>
            <w:tcW w:w="5413" w:type="dxa"/>
            <w:vAlign w:val="center"/>
          </w:tcPr>
          <w:p w14:paraId="23B14F66" w14:textId="0A5095DA" w:rsidR="00D77587" w:rsidRPr="00F93163" w:rsidRDefault="00D77587" w:rsidP="00D77587">
            <w:pPr>
              <w:rPr>
                <w:rFonts w:asciiTheme="minorBidi" w:eastAsia="Times New Roman" w:hAnsiTheme="minorBidi"/>
                <w:sz w:val="16"/>
                <w:szCs w:val="16"/>
              </w:rPr>
            </w:pPr>
            <w:r w:rsidRPr="00DA22EE">
              <w:rPr>
                <w:rFonts w:asciiTheme="minorBidi" w:eastAsia="Times New Roman" w:hAnsiTheme="minorBidi"/>
                <w:sz w:val="16"/>
                <w:szCs w:val="16"/>
              </w:rPr>
              <w:t>are the Field dry density measured using approved methods (e.g., sand cone, nuclear gauge) as per test specifications?</w:t>
            </w:r>
          </w:p>
        </w:tc>
        <w:tc>
          <w:tcPr>
            <w:tcW w:w="1726" w:type="dxa"/>
          </w:tcPr>
          <w:p w14:paraId="643FAFFA" w14:textId="19AA0BD6" w:rsidR="00D77587" w:rsidRDefault="00D77587" w:rsidP="00D77587">
            <w:pPr>
              <w:jc w:val="center"/>
            </w:pPr>
            <w:r w:rsidRPr="00965C8A">
              <w:t>-</w:t>
            </w:r>
          </w:p>
        </w:tc>
        <w:tc>
          <w:tcPr>
            <w:tcW w:w="1462" w:type="dxa"/>
          </w:tcPr>
          <w:p w14:paraId="7A4F054D" w14:textId="23C9B092" w:rsidR="00D77587" w:rsidRPr="00B53408" w:rsidRDefault="00D77587" w:rsidP="00D77587">
            <w:pPr>
              <w:jc w:val="center"/>
              <w:rPr>
                <w:rFonts w:asciiTheme="minorBidi" w:eastAsia="Times New Roman" w:hAnsiTheme="minorBidi"/>
                <w:sz w:val="16"/>
                <w:szCs w:val="16"/>
              </w:rPr>
            </w:pPr>
            <w:r w:rsidRPr="00350E5F">
              <w:t>Passed</w:t>
            </w:r>
          </w:p>
        </w:tc>
        <w:tc>
          <w:tcPr>
            <w:tcW w:w="1948" w:type="dxa"/>
          </w:tcPr>
          <w:p w14:paraId="448B4200" w14:textId="03E296F9" w:rsidR="00D77587" w:rsidRPr="00183FDB" w:rsidRDefault="00D77587" w:rsidP="00D77587">
            <w:pPr>
              <w:jc w:val="center"/>
              <w:rPr>
                <w:color w:val="FF0000"/>
                <w:sz w:val="16"/>
                <w:szCs w:val="16"/>
              </w:rPr>
            </w:pPr>
            <w:r w:rsidRPr="00EE3B27">
              <w:t/>
            </w:r>
          </w:p>
        </w:tc>
      </w:tr>
      <w:tr w:rsidR="00D77587" w14:paraId="7C6DF2AF" w14:textId="77777777" w:rsidTr="005E2258">
        <w:trPr>
          <w:trHeight w:val="167"/>
        </w:trPr>
        <w:tc>
          <w:tcPr>
            <w:tcW w:w="611" w:type="dxa"/>
          </w:tcPr>
          <w:p w14:paraId="29904584" w14:textId="430D4769" w:rsidR="00D77587" w:rsidRDefault="00D77587" w:rsidP="00D77587">
            <w:pPr>
              <w:jc w:val="center"/>
              <w:rPr>
                <w:sz w:val="16"/>
                <w:szCs w:val="16"/>
              </w:rPr>
            </w:pPr>
            <w:r>
              <w:rPr>
                <w:sz w:val="16"/>
                <w:szCs w:val="16"/>
              </w:rPr>
              <w:t>2.8</w:t>
            </w:r>
          </w:p>
        </w:tc>
        <w:tc>
          <w:tcPr>
            <w:tcW w:w="5413" w:type="dxa"/>
            <w:vAlign w:val="center"/>
          </w:tcPr>
          <w:p w14:paraId="1EC7A4A2" w14:textId="1CBAE1B0" w:rsidR="00D77587" w:rsidRPr="00F93163" w:rsidRDefault="00D77587" w:rsidP="00D77587">
            <w:pPr>
              <w:rPr>
                <w:rFonts w:asciiTheme="minorBidi" w:eastAsia="Times New Roman" w:hAnsiTheme="minorBidi"/>
                <w:sz w:val="16"/>
                <w:szCs w:val="16"/>
              </w:rPr>
            </w:pPr>
            <w:r w:rsidRPr="00DA22EE">
              <w:rPr>
                <w:rFonts w:asciiTheme="minorBidi" w:eastAsia="Times New Roman" w:hAnsiTheme="minorBidi"/>
                <w:sz w:val="16"/>
                <w:szCs w:val="16"/>
              </w:rPr>
              <w:t>Are the compaction test results (Field compaction percentage) satisfactory and comply with SBC?</w:t>
            </w:r>
          </w:p>
        </w:tc>
        <w:tc>
          <w:tcPr>
            <w:tcW w:w="1726" w:type="dxa"/>
          </w:tcPr>
          <w:p w14:paraId="6C039FDC" w14:textId="2B94D202" w:rsidR="00D77587" w:rsidRDefault="00D77587" w:rsidP="00D77587">
            <w:pPr>
              <w:jc w:val="center"/>
            </w:pPr>
            <w:r w:rsidRPr="00965C8A">
              <w:t>-</w:t>
            </w:r>
          </w:p>
        </w:tc>
        <w:tc>
          <w:tcPr>
            <w:tcW w:w="1462" w:type="dxa"/>
          </w:tcPr>
          <w:p w14:paraId="62189FEC" w14:textId="07D3BA16" w:rsidR="00D77587" w:rsidRPr="00B53408" w:rsidRDefault="00D77587" w:rsidP="00D77587">
            <w:pPr>
              <w:jc w:val="center"/>
              <w:rPr>
                <w:rFonts w:asciiTheme="minorBidi" w:eastAsia="Times New Roman" w:hAnsiTheme="minorBidi"/>
                <w:sz w:val="16"/>
                <w:szCs w:val="16"/>
              </w:rPr>
            </w:pPr>
            <w:r w:rsidRPr="00350E5F">
              <w:t>Passed</w:t>
            </w:r>
          </w:p>
        </w:tc>
        <w:tc>
          <w:tcPr>
            <w:tcW w:w="1948" w:type="dxa"/>
          </w:tcPr>
          <w:p w14:paraId="65BC1B3D" w14:textId="78775ADD" w:rsidR="00D77587" w:rsidRPr="00183FDB" w:rsidRDefault="00D77587" w:rsidP="00D77587">
            <w:pPr>
              <w:jc w:val="center"/>
              <w:rPr>
                <w:color w:val="FF0000"/>
                <w:sz w:val="16"/>
                <w:szCs w:val="16"/>
              </w:rPr>
            </w:pPr>
            <w:r w:rsidRPr="00EE3B27">
              <w:t/>
            </w:r>
          </w:p>
        </w:tc>
      </w:tr>
      <w:tr w:rsidR="00D77587" w14:paraId="3C3CC466" w14:textId="77777777" w:rsidTr="005E2258">
        <w:trPr>
          <w:trHeight w:val="167"/>
        </w:trPr>
        <w:tc>
          <w:tcPr>
            <w:tcW w:w="611" w:type="dxa"/>
          </w:tcPr>
          <w:p w14:paraId="7A536CD2" w14:textId="34DAD94D" w:rsidR="00D77587" w:rsidRDefault="00D77587" w:rsidP="00D77587">
            <w:pPr>
              <w:jc w:val="center"/>
              <w:rPr>
                <w:sz w:val="16"/>
                <w:szCs w:val="16"/>
              </w:rPr>
            </w:pPr>
            <w:r>
              <w:rPr>
                <w:sz w:val="16"/>
                <w:szCs w:val="16"/>
              </w:rPr>
              <w:t>2.9</w:t>
            </w:r>
          </w:p>
        </w:tc>
        <w:tc>
          <w:tcPr>
            <w:tcW w:w="5413" w:type="dxa"/>
            <w:vAlign w:val="center"/>
          </w:tcPr>
          <w:p w14:paraId="6D82B4A4" w14:textId="56DB0DD9" w:rsidR="00D77587" w:rsidRPr="00DA22EE" w:rsidRDefault="00D77587" w:rsidP="00D77587">
            <w:pPr>
              <w:rPr>
                <w:rFonts w:asciiTheme="minorBidi" w:eastAsia="Times New Roman" w:hAnsiTheme="minorBidi"/>
                <w:sz w:val="16"/>
                <w:szCs w:val="16"/>
              </w:rPr>
            </w:pPr>
            <w:r w:rsidRPr="00DA22EE">
              <w:rPr>
                <w:rFonts w:asciiTheme="minorBidi" w:eastAsia="Times New Roman" w:hAnsiTheme="minorBidi"/>
                <w:sz w:val="16"/>
                <w:szCs w:val="16"/>
              </w:rPr>
              <w:t>Is the test area level, debris-free, and prepared according to the approved method statement?</w:t>
            </w:r>
          </w:p>
        </w:tc>
        <w:tc>
          <w:tcPr>
            <w:tcW w:w="1726" w:type="dxa"/>
          </w:tcPr>
          <w:p w14:paraId="4A58D743" w14:textId="07495239" w:rsidR="00D77587" w:rsidRDefault="00D77587" w:rsidP="00D77587">
            <w:pPr>
              <w:jc w:val="center"/>
            </w:pPr>
            <w:r w:rsidRPr="00965C8A">
              <w:t>-</w:t>
            </w:r>
          </w:p>
        </w:tc>
        <w:tc>
          <w:tcPr>
            <w:tcW w:w="1462" w:type="dxa"/>
          </w:tcPr>
          <w:p w14:paraId="4D46FD88" w14:textId="1E9EB4AD" w:rsidR="00D77587" w:rsidRPr="00B53408" w:rsidRDefault="00D77587" w:rsidP="00D77587">
            <w:pPr>
              <w:jc w:val="center"/>
              <w:rPr>
                <w:rFonts w:asciiTheme="minorBidi" w:eastAsia="Times New Roman" w:hAnsiTheme="minorBidi"/>
                <w:sz w:val="16"/>
                <w:szCs w:val="16"/>
              </w:rPr>
            </w:pPr>
            <w:r w:rsidRPr="00350E5F">
              <w:t>NA</w:t>
            </w:r>
          </w:p>
        </w:tc>
        <w:tc>
          <w:tcPr>
            <w:tcW w:w="1948" w:type="dxa"/>
          </w:tcPr>
          <w:p w14:paraId="37791C3B" w14:textId="29C02FBE" w:rsidR="00D77587" w:rsidRPr="00183FDB" w:rsidRDefault="00D77587" w:rsidP="00D77587">
            <w:pPr>
              <w:jc w:val="center"/>
              <w:rPr>
                <w:color w:val="FF0000"/>
                <w:sz w:val="16"/>
                <w:szCs w:val="16"/>
              </w:rPr>
            </w:pPr>
            <w:r w:rsidRPr="00EE3B27">
              <w:t/>
            </w:r>
          </w:p>
        </w:tc>
      </w:tr>
      <w:tr w:rsidR="00D77587" w14:paraId="00632C01" w14:textId="77777777" w:rsidTr="005E2258">
        <w:trPr>
          <w:trHeight w:val="167"/>
        </w:trPr>
        <w:tc>
          <w:tcPr>
            <w:tcW w:w="611" w:type="dxa"/>
          </w:tcPr>
          <w:p w14:paraId="57941C62" w14:textId="21DE20F5" w:rsidR="00D77587" w:rsidRDefault="00D77587" w:rsidP="00D77587">
            <w:pPr>
              <w:jc w:val="center"/>
              <w:rPr>
                <w:sz w:val="16"/>
                <w:szCs w:val="16"/>
              </w:rPr>
            </w:pPr>
            <w:r>
              <w:rPr>
                <w:sz w:val="16"/>
                <w:szCs w:val="16"/>
              </w:rPr>
              <w:t>2.10</w:t>
            </w:r>
          </w:p>
        </w:tc>
        <w:tc>
          <w:tcPr>
            <w:tcW w:w="5413" w:type="dxa"/>
            <w:vAlign w:val="center"/>
          </w:tcPr>
          <w:p w14:paraId="6811B4D7" w14:textId="522834AA" w:rsidR="00D77587" w:rsidRPr="00DA22EE" w:rsidRDefault="00D77587" w:rsidP="00D77587">
            <w:pPr>
              <w:rPr>
                <w:rFonts w:asciiTheme="minorBidi" w:eastAsia="Times New Roman" w:hAnsiTheme="minorBidi"/>
                <w:sz w:val="16"/>
                <w:szCs w:val="16"/>
              </w:rPr>
            </w:pPr>
            <w:r>
              <w:rPr>
                <w:rFonts w:asciiTheme="minorBidi" w:eastAsia="Times New Roman" w:hAnsiTheme="minorBidi"/>
                <w:sz w:val="16"/>
                <w:szCs w:val="16"/>
              </w:rPr>
              <w:t>A</w:t>
            </w:r>
            <w:r w:rsidRPr="00DA22EE">
              <w:rPr>
                <w:rFonts w:asciiTheme="minorBidi" w:eastAsia="Times New Roman" w:hAnsiTheme="minorBidi"/>
                <w:sz w:val="16"/>
                <w:szCs w:val="16"/>
              </w:rPr>
              <w:t>re the load is applied incrementally as per approved standards (e.g., ASTM D1196)</w:t>
            </w:r>
            <w:r>
              <w:rPr>
                <w:rFonts w:asciiTheme="minorBidi" w:eastAsia="Times New Roman" w:hAnsiTheme="minorBidi"/>
                <w:sz w:val="16"/>
                <w:szCs w:val="16"/>
              </w:rPr>
              <w:t>?</w:t>
            </w:r>
          </w:p>
        </w:tc>
        <w:tc>
          <w:tcPr>
            <w:tcW w:w="1726" w:type="dxa"/>
          </w:tcPr>
          <w:p w14:paraId="0A5382C3" w14:textId="22E410BA" w:rsidR="00D77587" w:rsidRDefault="00D77587" w:rsidP="00D77587">
            <w:pPr>
              <w:jc w:val="center"/>
            </w:pPr>
            <w:r w:rsidRPr="00965C8A">
              <w:t>-</w:t>
            </w:r>
          </w:p>
        </w:tc>
        <w:tc>
          <w:tcPr>
            <w:tcW w:w="1462" w:type="dxa"/>
          </w:tcPr>
          <w:p w14:paraId="40CC2079" w14:textId="4F639DE0" w:rsidR="00D77587" w:rsidRPr="00B53408" w:rsidRDefault="00D77587" w:rsidP="00D77587">
            <w:pPr>
              <w:jc w:val="center"/>
              <w:rPr>
                <w:rFonts w:asciiTheme="minorBidi" w:eastAsia="Times New Roman" w:hAnsiTheme="minorBidi"/>
                <w:sz w:val="16"/>
                <w:szCs w:val="16"/>
              </w:rPr>
            </w:pPr>
            <w:r w:rsidRPr="00350E5F">
              <w:t>Passed</w:t>
            </w:r>
          </w:p>
        </w:tc>
        <w:tc>
          <w:tcPr>
            <w:tcW w:w="1948" w:type="dxa"/>
          </w:tcPr>
          <w:p w14:paraId="72068D2F" w14:textId="4975D586" w:rsidR="00D77587" w:rsidRPr="00183FDB" w:rsidRDefault="00D77587" w:rsidP="00D77587">
            <w:pPr>
              <w:jc w:val="center"/>
              <w:rPr>
                <w:color w:val="FF0000"/>
                <w:sz w:val="16"/>
                <w:szCs w:val="16"/>
              </w:rPr>
            </w:pPr>
            <w:r w:rsidRPr="00EE3B27">
              <w:t/>
            </w:r>
          </w:p>
        </w:tc>
      </w:tr>
      <w:tr w:rsidR="00D77587" w14:paraId="65409AF8" w14:textId="77777777" w:rsidTr="005E2258">
        <w:trPr>
          <w:trHeight w:val="167"/>
        </w:trPr>
        <w:tc>
          <w:tcPr>
            <w:tcW w:w="611" w:type="dxa"/>
          </w:tcPr>
          <w:p w14:paraId="779BD370" w14:textId="2E968197" w:rsidR="00D77587" w:rsidRDefault="00D77587" w:rsidP="00D77587">
            <w:pPr>
              <w:jc w:val="center"/>
              <w:rPr>
                <w:sz w:val="16"/>
                <w:szCs w:val="16"/>
              </w:rPr>
            </w:pPr>
            <w:r>
              <w:rPr>
                <w:sz w:val="16"/>
                <w:szCs w:val="16"/>
              </w:rPr>
              <w:t>2.11</w:t>
            </w:r>
          </w:p>
        </w:tc>
        <w:tc>
          <w:tcPr>
            <w:tcW w:w="5413" w:type="dxa"/>
            <w:vAlign w:val="center"/>
          </w:tcPr>
          <w:p w14:paraId="300B6EEB" w14:textId="301FEAE1" w:rsidR="00D77587" w:rsidRPr="00DA22EE" w:rsidRDefault="00D77587" w:rsidP="00D77587">
            <w:pPr>
              <w:rPr>
                <w:rFonts w:asciiTheme="minorBidi" w:eastAsia="Times New Roman" w:hAnsiTheme="minorBidi"/>
                <w:sz w:val="16"/>
                <w:szCs w:val="16"/>
              </w:rPr>
            </w:pPr>
            <w:r>
              <w:rPr>
                <w:rFonts w:asciiTheme="minorBidi" w:eastAsia="Times New Roman" w:hAnsiTheme="minorBidi"/>
                <w:sz w:val="16"/>
                <w:szCs w:val="16"/>
              </w:rPr>
              <w:t>A</w:t>
            </w:r>
            <w:r w:rsidRPr="00DA22EE">
              <w:rPr>
                <w:rFonts w:asciiTheme="minorBidi" w:eastAsia="Times New Roman" w:hAnsiTheme="minorBidi"/>
                <w:sz w:val="16"/>
                <w:szCs w:val="16"/>
              </w:rPr>
              <w:t>re The load-settlement relationship matches design requirements for bearing capacity and settlement limits?</w:t>
            </w:r>
          </w:p>
        </w:tc>
        <w:tc>
          <w:tcPr>
            <w:tcW w:w="1726" w:type="dxa"/>
          </w:tcPr>
          <w:p w14:paraId="41AAFF91" w14:textId="22627601" w:rsidR="00D77587" w:rsidRDefault="00D77587" w:rsidP="00D77587">
            <w:pPr>
              <w:jc w:val="center"/>
            </w:pPr>
            <w:r w:rsidRPr="00965C8A">
              <w:t>-</w:t>
            </w:r>
          </w:p>
        </w:tc>
        <w:tc>
          <w:tcPr>
            <w:tcW w:w="1462" w:type="dxa"/>
          </w:tcPr>
          <w:p w14:paraId="581B417B" w14:textId="1F90E085" w:rsidR="00D77587" w:rsidRPr="00B53408" w:rsidRDefault="00D77587" w:rsidP="00D77587">
            <w:pPr>
              <w:jc w:val="center"/>
              <w:rPr>
                <w:rFonts w:asciiTheme="minorBidi" w:eastAsia="Times New Roman" w:hAnsiTheme="minorBidi"/>
                <w:sz w:val="16"/>
                <w:szCs w:val="16"/>
              </w:rPr>
            </w:pPr>
            <w:r w:rsidRPr="00350E5F">
              <w:t>Passed</w:t>
            </w:r>
          </w:p>
        </w:tc>
        <w:tc>
          <w:tcPr>
            <w:tcW w:w="1948" w:type="dxa"/>
          </w:tcPr>
          <w:p w14:paraId="28ABE36D" w14:textId="63E36932" w:rsidR="00D77587" w:rsidRPr="00183FDB" w:rsidRDefault="00D77587" w:rsidP="00D77587">
            <w:pPr>
              <w:jc w:val="center"/>
              <w:rPr>
                <w:color w:val="FF0000"/>
                <w:sz w:val="16"/>
                <w:szCs w:val="16"/>
              </w:rPr>
            </w:pPr>
            <w:r w:rsidRPr="00EE3B27">
              <w:t/>
            </w:r>
          </w:p>
        </w:tc>
      </w:tr>
      <w:tr w:rsidR="00D77587" w14:paraId="3D3A57FF" w14:textId="77777777" w:rsidTr="005E2258">
        <w:trPr>
          <w:trHeight w:val="167"/>
        </w:trPr>
        <w:tc>
          <w:tcPr>
            <w:tcW w:w="611" w:type="dxa"/>
          </w:tcPr>
          <w:p w14:paraId="3F27718D" w14:textId="626FD4A8" w:rsidR="00D77587" w:rsidRDefault="00D77587" w:rsidP="00D77587">
            <w:pPr>
              <w:jc w:val="center"/>
              <w:rPr>
                <w:sz w:val="16"/>
                <w:szCs w:val="16"/>
              </w:rPr>
            </w:pPr>
            <w:r>
              <w:rPr>
                <w:sz w:val="16"/>
                <w:szCs w:val="16"/>
              </w:rPr>
              <w:t>2.12</w:t>
            </w:r>
          </w:p>
        </w:tc>
        <w:tc>
          <w:tcPr>
            <w:tcW w:w="5413" w:type="dxa"/>
            <w:vAlign w:val="center"/>
          </w:tcPr>
          <w:p w14:paraId="673C0B5B" w14:textId="4E74162E" w:rsidR="00D77587" w:rsidRPr="00DA22EE" w:rsidRDefault="00D77587" w:rsidP="00D77587">
            <w:pPr>
              <w:rPr>
                <w:rFonts w:asciiTheme="minorBidi" w:eastAsia="Times New Roman" w:hAnsiTheme="minorBidi"/>
                <w:sz w:val="16"/>
                <w:szCs w:val="16"/>
              </w:rPr>
            </w:pPr>
            <w:r w:rsidRPr="00DA22EE">
              <w:rPr>
                <w:rFonts w:asciiTheme="minorBidi" w:eastAsia="Times New Roman" w:hAnsiTheme="minorBidi"/>
                <w:sz w:val="16"/>
                <w:szCs w:val="16"/>
              </w:rPr>
              <w:t>Is a detailed test report, including load-settlement curves and results provided?</w:t>
            </w:r>
          </w:p>
        </w:tc>
        <w:tc>
          <w:tcPr>
            <w:tcW w:w="1726" w:type="dxa"/>
          </w:tcPr>
          <w:p w14:paraId="058C99CC" w14:textId="3655D450" w:rsidR="00D77587" w:rsidRDefault="00D77587" w:rsidP="00D77587">
            <w:pPr>
              <w:jc w:val="center"/>
            </w:pPr>
            <w:r w:rsidRPr="00965C8A">
              <w:t>-</w:t>
            </w:r>
          </w:p>
        </w:tc>
        <w:tc>
          <w:tcPr>
            <w:tcW w:w="1462" w:type="dxa"/>
          </w:tcPr>
          <w:p w14:paraId="7DF4E49F" w14:textId="0AB20352" w:rsidR="00D77587" w:rsidRPr="00B53408" w:rsidRDefault="00D77587" w:rsidP="00D77587">
            <w:pPr>
              <w:jc w:val="center"/>
              <w:rPr>
                <w:rFonts w:asciiTheme="minorBidi" w:eastAsia="Times New Roman" w:hAnsiTheme="minorBidi"/>
                <w:sz w:val="16"/>
                <w:szCs w:val="16"/>
              </w:rPr>
            </w:pPr>
            <w:r w:rsidRPr="00350E5F">
              <w:t>Passed</w:t>
            </w:r>
          </w:p>
        </w:tc>
        <w:tc>
          <w:tcPr>
            <w:tcW w:w="1948" w:type="dxa"/>
          </w:tcPr>
          <w:p w14:paraId="36F3ACD6" w14:textId="138D4F6F" w:rsidR="00D77587" w:rsidRPr="00183FDB" w:rsidRDefault="00D77587" w:rsidP="00D77587">
            <w:pPr>
              <w:jc w:val="center"/>
              <w:rPr>
                <w:color w:val="FF0000"/>
                <w:sz w:val="16"/>
                <w:szCs w:val="16"/>
              </w:rPr>
            </w:pPr>
            <w:r w:rsidRPr="00EE3B27">
              <w:t/>
            </w:r>
          </w:p>
        </w:tc>
      </w:tr>
      <w:tr w:rsidR="00D77587" w14:paraId="64AE122D" w14:textId="77777777" w:rsidTr="005E2258">
        <w:trPr>
          <w:trHeight w:val="167"/>
        </w:trPr>
        <w:tc>
          <w:tcPr>
            <w:tcW w:w="611" w:type="dxa"/>
          </w:tcPr>
          <w:p w14:paraId="024EABB4" w14:textId="6A71AF97" w:rsidR="00D77587" w:rsidRDefault="00D77587" w:rsidP="00D77587">
            <w:pPr>
              <w:jc w:val="center"/>
              <w:rPr>
                <w:sz w:val="16"/>
                <w:szCs w:val="16"/>
              </w:rPr>
            </w:pPr>
            <w:r>
              <w:rPr>
                <w:sz w:val="16"/>
                <w:szCs w:val="16"/>
              </w:rPr>
              <w:t>2.13</w:t>
            </w:r>
          </w:p>
        </w:tc>
        <w:tc>
          <w:tcPr>
            <w:tcW w:w="5413" w:type="dxa"/>
            <w:vAlign w:val="center"/>
          </w:tcPr>
          <w:p w14:paraId="1F1DD89B" w14:textId="138DFA40" w:rsidR="00D77587" w:rsidRPr="00DA22EE" w:rsidRDefault="00D77587" w:rsidP="00D77587">
            <w:pPr>
              <w:rPr>
                <w:rFonts w:asciiTheme="minorBidi" w:eastAsia="Times New Roman" w:hAnsiTheme="minorBidi"/>
                <w:sz w:val="16"/>
                <w:szCs w:val="16"/>
              </w:rPr>
            </w:pPr>
            <w:r w:rsidRPr="008F1209">
              <w:rPr>
                <w:rFonts w:asciiTheme="minorBidi" w:eastAsia="Times New Roman" w:hAnsiTheme="minorBidi"/>
                <w:sz w:val="16"/>
                <w:szCs w:val="16"/>
              </w:rPr>
              <w:t>Are the compaction test results for the previous layers provided and verified on site?</w:t>
            </w:r>
          </w:p>
        </w:tc>
        <w:tc>
          <w:tcPr>
            <w:tcW w:w="1726" w:type="dxa"/>
          </w:tcPr>
          <w:p w14:paraId="570B7F56" w14:textId="15BED3A3" w:rsidR="00D77587" w:rsidRDefault="00D77587" w:rsidP="00D77587">
            <w:pPr>
              <w:jc w:val="center"/>
            </w:pPr>
            <w:r w:rsidRPr="00965C8A">
              <w:t>-</w:t>
            </w:r>
          </w:p>
        </w:tc>
        <w:tc>
          <w:tcPr>
            <w:tcW w:w="1462" w:type="dxa"/>
          </w:tcPr>
          <w:p w14:paraId="6F20EC97" w14:textId="332C5B93" w:rsidR="00D77587" w:rsidRPr="00B53408" w:rsidRDefault="00D77587" w:rsidP="00D77587">
            <w:pPr>
              <w:jc w:val="center"/>
              <w:rPr>
                <w:rFonts w:asciiTheme="minorBidi" w:eastAsia="Times New Roman" w:hAnsiTheme="minorBidi"/>
                <w:sz w:val="16"/>
                <w:szCs w:val="16"/>
              </w:rPr>
            </w:pPr>
            <w:r w:rsidRPr="00350E5F">
              <w:t>Passed</w:t>
            </w:r>
          </w:p>
        </w:tc>
        <w:tc>
          <w:tcPr>
            <w:tcW w:w="1948" w:type="dxa"/>
          </w:tcPr>
          <w:p w14:paraId="5D2161B4" w14:textId="7920062D" w:rsidR="00D77587" w:rsidRPr="00183FDB" w:rsidRDefault="00D77587" w:rsidP="00D77587">
            <w:pPr>
              <w:jc w:val="center"/>
              <w:rPr>
                <w:color w:val="FF0000"/>
                <w:sz w:val="16"/>
                <w:szCs w:val="16"/>
              </w:rPr>
            </w:pPr>
            <w:r w:rsidRPr="00EE3B27">
              <w:t/>
            </w:r>
          </w:p>
        </w:tc>
      </w:tr>
      <w:tr w:rsidR="00D77587" w14:paraId="60C51206" w14:textId="77777777" w:rsidTr="005E2258">
        <w:trPr>
          <w:trHeight w:val="167"/>
        </w:trPr>
        <w:tc>
          <w:tcPr>
            <w:tcW w:w="611" w:type="dxa"/>
          </w:tcPr>
          <w:p w14:paraId="04FC35BF" w14:textId="6ED61D17" w:rsidR="00D77587" w:rsidRDefault="00D77587" w:rsidP="00D77587">
            <w:pPr>
              <w:jc w:val="center"/>
              <w:rPr>
                <w:sz w:val="16"/>
                <w:szCs w:val="16"/>
              </w:rPr>
            </w:pPr>
            <w:r>
              <w:rPr>
                <w:sz w:val="16"/>
                <w:szCs w:val="16"/>
              </w:rPr>
              <w:t>2.14</w:t>
            </w:r>
          </w:p>
        </w:tc>
        <w:tc>
          <w:tcPr>
            <w:tcW w:w="5413" w:type="dxa"/>
            <w:vAlign w:val="center"/>
          </w:tcPr>
          <w:p w14:paraId="5AA69B5B" w14:textId="72976016" w:rsidR="00D77587" w:rsidRPr="00DA22EE" w:rsidRDefault="00D77587" w:rsidP="00D77587">
            <w:pPr>
              <w:rPr>
                <w:rFonts w:asciiTheme="minorBidi" w:eastAsia="Times New Roman" w:hAnsiTheme="minorBidi"/>
                <w:sz w:val="16"/>
                <w:szCs w:val="16"/>
              </w:rPr>
            </w:pPr>
            <w:r w:rsidRPr="008F1209">
              <w:rPr>
                <w:rFonts w:asciiTheme="minorBidi" w:eastAsia="Times New Roman" w:hAnsiTheme="minorBidi"/>
                <w:sz w:val="16"/>
                <w:szCs w:val="16"/>
              </w:rPr>
              <w:t>Does the test plate meet the specified dimensions and thickness?</w:t>
            </w:r>
          </w:p>
        </w:tc>
        <w:tc>
          <w:tcPr>
            <w:tcW w:w="1726" w:type="dxa"/>
          </w:tcPr>
          <w:p w14:paraId="44A2CA06" w14:textId="54C9CE22" w:rsidR="00D77587" w:rsidRDefault="00D77587" w:rsidP="00D77587">
            <w:pPr>
              <w:jc w:val="center"/>
            </w:pPr>
            <w:r w:rsidRPr="00965C8A">
              <w:t>-</w:t>
            </w:r>
          </w:p>
        </w:tc>
        <w:tc>
          <w:tcPr>
            <w:tcW w:w="1462" w:type="dxa"/>
          </w:tcPr>
          <w:p w14:paraId="342D2B76" w14:textId="652BEA68" w:rsidR="00D77587" w:rsidRPr="00B53408" w:rsidRDefault="00D77587" w:rsidP="00D77587">
            <w:pPr>
              <w:jc w:val="center"/>
              <w:rPr>
                <w:rFonts w:asciiTheme="minorBidi" w:eastAsia="Times New Roman" w:hAnsiTheme="minorBidi"/>
                <w:sz w:val="16"/>
                <w:szCs w:val="16"/>
              </w:rPr>
            </w:pPr>
            <w:r w:rsidRPr="00350E5F">
              <w:t>Not Passed</w:t>
            </w:r>
          </w:p>
        </w:tc>
        <w:tc>
          <w:tcPr>
            <w:tcW w:w="1948" w:type="dxa"/>
          </w:tcPr>
          <w:p w14:paraId="43E91B31" w14:textId="3F96BA8B" w:rsidR="00D77587" w:rsidRPr="00183FDB" w:rsidRDefault="00D77587" w:rsidP="00D77587">
            <w:pPr>
              <w:jc w:val="center"/>
              <w:rPr>
                <w:color w:val="FF0000"/>
                <w:sz w:val="16"/>
                <w:szCs w:val="16"/>
              </w:rPr>
            </w:pPr>
            <w:r w:rsidRPr="00EE3B27">
              <w:t/>
            </w:r>
          </w:p>
        </w:tc>
      </w:tr>
    </w:tbl>
    <w:p w14:paraId="7BA8FC0F" w14:textId="77777777" w:rsidR="00B946D0" w:rsidRDefault="00B946D0" w:rsidP="00B946D0">
      <w:pPr>
        <w:rPr>
          <w:lang w:val="en-GB"/>
        </w:rPr>
      </w:pPr>
    </w:p>
    <w:p w14:paraId="654671AB" w14:textId="77777777" w:rsidR="00F93163" w:rsidRDefault="00F93163" w:rsidP="00B946D0">
      <w:pPr>
        <w:rPr>
          <w:lang w:val="en-GB"/>
        </w:rPr>
      </w:pPr>
    </w:p>
    <w:p w14:paraId="07EDC2B8" w14:textId="77777777" w:rsidR="00F93163" w:rsidRDefault="00F93163" w:rsidP="00B946D0">
      <w:pPr>
        <w:rPr>
          <w:lang w:val="en-GB"/>
        </w:rPr>
      </w:pPr>
    </w:p>
    <w:p w14:paraId="706259DA" w14:textId="77777777" w:rsidR="00F93163" w:rsidRDefault="00F93163" w:rsidP="00B946D0">
      <w:pPr>
        <w:rPr>
          <w:lang w:val="en-GB"/>
        </w:rPr>
      </w:pPr>
    </w:p>
    <w:p w14:paraId="7D986DB3" w14:textId="77777777" w:rsidR="00F93163" w:rsidRDefault="00F93163" w:rsidP="00B946D0">
      <w:pPr>
        <w:rPr>
          <w:lang w:val="en-GB"/>
        </w:rPr>
      </w:pPr>
    </w:p>
    <w:p w14:paraId="578AA1D6" w14:textId="77777777" w:rsidR="00F93163" w:rsidRDefault="00F93163" w:rsidP="00B946D0">
      <w:pPr>
        <w:rPr>
          <w:lang w:val="en-GB"/>
        </w:rPr>
      </w:pPr>
    </w:p>
    <w:p w14:paraId="599307B9" w14:textId="77777777" w:rsidR="00F93163" w:rsidRDefault="00F93163" w:rsidP="00B946D0">
      <w:pPr>
        <w:rPr>
          <w:lang w:val="en-GB"/>
        </w:rPr>
      </w:pPr>
    </w:p>
    <w:p w14:paraId="17E347EA" w14:textId="77777777" w:rsidR="00F93163" w:rsidRDefault="00F93163" w:rsidP="00B946D0">
      <w:pPr>
        <w:rPr>
          <w:lang w:val="en-GB"/>
        </w:rPr>
      </w:pPr>
    </w:p>
    <w:p w14:paraId="19A5CBC1" w14:textId="77777777" w:rsidR="00F93163" w:rsidRDefault="00F93163" w:rsidP="00B946D0">
      <w:pPr>
        <w:rPr>
          <w:lang w:val="en-GB"/>
        </w:rPr>
      </w:pPr>
    </w:p>
    <w:p w14:paraId="2820BEEC" w14:textId="77777777" w:rsidR="00F93163" w:rsidRDefault="00F93163" w:rsidP="00B946D0">
      <w:pPr>
        <w:rPr>
          <w:lang w:val="en-GB"/>
        </w:rPr>
      </w:pPr>
    </w:p>
    <w:p w14:paraId="122E14B3" w14:textId="77777777" w:rsidR="00F93163" w:rsidRDefault="00F93163" w:rsidP="00B946D0">
      <w:pPr>
        <w:rPr>
          <w:lang w:val="en-GB"/>
        </w:rPr>
      </w:pPr>
    </w:p>
    <w:p w14:paraId="0FF22A47" w14:textId="77777777" w:rsidR="00F93163" w:rsidRDefault="00F93163" w:rsidP="00B946D0">
      <w:pPr>
        <w:rPr>
          <w:lang w:val="en-GB"/>
        </w:rPr>
      </w:pPr>
    </w:p>
    <w:p w14:paraId="0CC64792" w14:textId="77777777" w:rsidR="00F93163" w:rsidRDefault="00F93163" w:rsidP="00B946D0">
      <w:pPr>
        <w:rPr>
          <w:lang w:val="en-GB"/>
        </w:rPr>
      </w:pPr>
    </w:p>
    <w:p w14:paraId="7CA15289" w14:textId="77777777" w:rsidR="00F93163" w:rsidRDefault="00F93163" w:rsidP="00B946D0">
      <w:pPr>
        <w:rPr>
          <w:lang w:val="en-GB"/>
        </w:rPr>
      </w:pPr>
    </w:p>
    <w:p w14:paraId="105EA912" w14:textId="77777777" w:rsidR="00F93163" w:rsidRDefault="00F93163" w:rsidP="00B946D0">
      <w:pPr>
        <w:rPr>
          <w:lang w:val="en-GB"/>
        </w:rPr>
      </w:pPr>
    </w:p>
    <w:p w14:paraId="10A41ECE" w14:textId="77777777" w:rsidR="00F93163" w:rsidRDefault="00F93163" w:rsidP="00B946D0">
      <w:pPr>
        <w:rPr>
          <w:lang w:val="en-GB"/>
        </w:rPr>
      </w:pPr>
    </w:p>
    <w:p w14:paraId="0E9D469C" w14:textId="77777777" w:rsidR="00F93163" w:rsidRDefault="00F93163" w:rsidP="00B946D0">
      <w:pPr>
        <w:rPr>
          <w:lang w:val="en-GB"/>
        </w:rPr>
      </w:pPr>
    </w:p>
    <w:p w14:paraId="21A07C5F" w14:textId="77777777" w:rsidR="00F93163" w:rsidRDefault="00F93163" w:rsidP="00B946D0">
      <w:pPr>
        <w:rPr>
          <w:lang w:val="en-GB"/>
        </w:rPr>
      </w:pPr>
    </w:p>
    <w:p w14:paraId="5BC35668" w14:textId="77777777" w:rsidR="00F93163" w:rsidRDefault="00F93163" w:rsidP="00B946D0">
      <w:pPr>
        <w:rPr>
          <w:lang w:val="en-GB"/>
        </w:rPr>
      </w:pPr>
    </w:p>
    <w:p w14:paraId="1B22AF2D" w14:textId="77777777" w:rsidR="00F93163" w:rsidRDefault="00F93163" w:rsidP="00B946D0">
      <w:pPr>
        <w:rPr>
          <w:lang w:val="en-GB"/>
        </w:rPr>
      </w:pPr>
    </w:p>
    <w:p w14:paraId="503CCFA2" w14:textId="77777777" w:rsidR="00F93163" w:rsidRDefault="00F93163" w:rsidP="00B946D0">
      <w:pPr>
        <w:rPr>
          <w:lang w:val="en-GB"/>
        </w:rPr>
      </w:pPr>
    </w:p>
    <w:p w14:paraId="4ED04C2A" w14:textId="77777777" w:rsidR="00F93163" w:rsidRDefault="00F93163" w:rsidP="00B946D0">
      <w:pPr>
        <w:rPr>
          <w:lang w:val="en-GB"/>
        </w:rPr>
      </w:pPr>
    </w:p>
    <w:p w14:paraId="25DA3160" w14:textId="77777777" w:rsidR="00F93163" w:rsidRDefault="00F93163" w:rsidP="00B946D0">
      <w:pPr>
        <w:rPr>
          <w:lang w:val="en-GB"/>
        </w:rPr>
      </w:pPr>
    </w:p>
    <w:p w14:paraId="5C6CC369" w14:textId="77777777" w:rsidR="00F93163" w:rsidRDefault="00F93163" w:rsidP="00B946D0">
      <w:pPr>
        <w:rPr>
          <w:lang w:val="en-GB"/>
        </w:rPr>
      </w:pPr>
    </w:p>
    <w:p w14:paraId="0E39C3C6" w14:textId="77777777" w:rsidR="00F93163" w:rsidRDefault="00F93163" w:rsidP="00B946D0">
      <w:pPr>
        <w:rPr>
          <w:lang w:val="en-GB"/>
        </w:rPr>
      </w:pPr>
    </w:p>
    <w:p w14:paraId="0FDDD19D" w14:textId="77777777" w:rsidR="00F93163" w:rsidRDefault="00F93163" w:rsidP="00B946D0">
      <w:pPr>
        <w:rPr>
          <w:lang w:val="en-GB"/>
        </w:rPr>
      </w:pPr>
    </w:p>
    <w:p w14:paraId="7FDA1891" w14:textId="77777777" w:rsidR="00F93163" w:rsidRDefault="00F93163" w:rsidP="00B946D0">
      <w:pPr>
        <w:rPr>
          <w:lang w:val="en-GB"/>
        </w:rPr>
      </w:pPr>
    </w:p>
    <w:p w14:paraId="6DDE2227" w14:textId="77777777" w:rsidR="00F93163" w:rsidRDefault="00F93163" w:rsidP="00B946D0">
      <w:pPr>
        <w:rPr>
          <w:lang w:val="en-GB"/>
        </w:rPr>
      </w:pPr>
    </w:p>
    <w:p w14:paraId="5C3E8700" w14:textId="77777777" w:rsidR="00F93163" w:rsidRPr="00FF1C66" w:rsidRDefault="00F93163" w:rsidP="00B946D0">
      <w:pPr>
        <w:rPr>
          <w:lang w:val="en-GB"/>
        </w:rPr>
      </w:pPr>
    </w:p>
    <w:p w14:paraId="1CDACF8D" w14:textId="77777777" w:rsidR="00B946D0" w:rsidRDefault="00B946D0" w:rsidP="00B946D0"/>
    <w:p w14:paraId="18A9E4D9" w14:textId="77777777" w:rsidR="00B946D0" w:rsidRDefault="00B946D0" w:rsidP="00BA048F"/>
    <w:p w14:paraId="17B751C1" w14:textId="77777777" w:rsidR="00B946D0" w:rsidRDefault="00B946D0" w:rsidP="00BA048F"/>
    <w:p w14:paraId="3E1EBBA3" w14:textId="77777777" w:rsidR="00FF1C66" w:rsidRDefault="00FF1C66" w:rsidP="00BA048F"/>
    <w:p w14:paraId="424DB6BD" w14:textId="77777777" w:rsidR="00F93163" w:rsidRDefault="00F93163" w:rsidP="00BA048F"/>
    <w:p w14:paraId="4C5B350E" w14:textId="77777777" w:rsidR="00F93163" w:rsidRDefault="00F93163" w:rsidP="00BA048F"/>
    <w:p w14:paraId="2DDFA6E5" w14:textId="5BF416E2" w:rsidR="00DB5B34" w:rsidRDefault="009A37B5" w:rsidP="00BA048F">
      <w:r>
        <w:rPr>
          <w:noProof/>
        </w:rPr>
        <mc:AlternateContent>
          <mc:Choice Requires="wps">
            <w:drawing>
              <wp:anchor distT="0" distB="0" distL="0" distR="0" simplePos="0" relativeHeight="251668480" behindDoc="1" locked="0" layoutInCell="1" allowOverlap="1" wp14:anchorId="021A07E8" wp14:editId="36265AEC">
                <wp:simplePos x="0" y="0"/>
                <wp:positionH relativeFrom="page">
                  <wp:posOffset>341906</wp:posOffset>
                </wp:positionH>
                <wp:positionV relativeFrom="paragraph">
                  <wp:posOffset>62699</wp:posOffset>
                </wp:positionV>
                <wp:extent cx="7077456" cy="294199"/>
                <wp:effectExtent l="0" t="0" r="28575" b="10795"/>
                <wp:wrapNone/>
                <wp:docPr id="8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456" cy="294199"/>
                        </a:xfrm>
                        <a:prstGeom prst="rect">
                          <a:avLst/>
                        </a:prstGeom>
                        <a:solidFill>
                          <a:schemeClr val="tx2"/>
                        </a:solidFill>
                        <a:ln>
                          <a:solidFill>
                            <a:schemeClr val="accent1">
                              <a:lumMod val="50000"/>
                            </a:schemeClr>
                          </a:solidFill>
                        </a:ln>
                      </wps:spPr>
                      <wps:txbx>
                        <w:txbxContent>
                          <w:p w14:paraId="406372F3" w14:textId="0ACF3FC6" w:rsidR="009A37B5" w:rsidRDefault="00A62548" w:rsidP="009A37B5">
                            <w:pPr>
                              <w:spacing w:before="85"/>
                              <w:ind w:left="85"/>
                              <w:rPr>
                                <w:color w:val="000000"/>
                                <w:sz w:val="20"/>
                              </w:rPr>
                            </w:pPr>
                            <w:r>
                              <w:rPr>
                                <w:rFonts w:asciiTheme="minorHAnsi" w:hAnsiTheme="minorHAnsi" w:cstheme="minorHAnsi"/>
                                <w:color w:val="FFFFFF"/>
                                <w:szCs w:val="24"/>
                              </w:rPr>
                              <w:t xml:space="preserve">Risk Assessment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A07E8" id="docshape25" o:spid="_x0000_s1028" type="#_x0000_t202" style="position:absolute;margin-left:26.9pt;margin-top:4.95pt;width:557.3pt;height:23.1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" fillcolor="#44546a [3215]" strokecolor="#1f4d78 [1604]">
                <v:textbox inset="0,0,0,0">
                  <w:txbxContent>
                    <w:p w14:paraId="406372F3" w14:textId="0ACF3FC6" w:rsidR="009A37B5" w:rsidRDefault="00A62548" w:rsidP="009A37B5">
                      <w:pPr>
                        <w:spacing w:before="85"/>
                        <w:ind w:left="85"/>
                        <w:rPr>
                          <w:color w:val="000000"/>
                          <w:sz w:val="20"/>
                        </w:rPr>
                      </w:pPr>
                      <w:r>
                        <w:rPr>
                          <w:rFonts w:asciiTheme="minorHAnsi" w:hAnsiTheme="minorHAnsi" w:cstheme="minorHAnsi"/>
                          <w:color w:val="FFFFFF"/>
                          <w:szCs w:val="24"/>
                        </w:rPr>
                        <w:t xml:space="preserve">Risk Assessment </w:t>
                      </w:r>
                    </w:p>
                  </w:txbxContent>
                </v:textbox>
                <w10:wrap anchorx="page"/>
              </v:shape>
            </w:pict>
          </mc:Fallback>
        </mc:AlternateContent>
      </w:r>
    </w:p>
    <w:p w14:paraId="7541AD08" w14:textId="62B8E0ED" w:rsidR="00DB5B34" w:rsidRDefault="00DB5B34" w:rsidP="00BA048F"/>
    <w:p w14:paraId="278EC887" w14:textId="2BAFB923" w:rsidR="00DB5B34" w:rsidRDefault="00DB5B34" w:rsidP="00BA048F"/>
    <w:tbl>
      <w:tblPr>
        <w:tblStyle w:val="TableGrid"/>
        <w:tblpPr w:leftFromText="180" w:rightFromText="180" w:vertAnchor="text" w:horzAnchor="margin" w:tblpX="175" w:tblpY="70"/>
        <w:tblW w:w="0" w:type="auto"/>
        <w:tblLook w:val="04A0" w:firstRow="1" w:lastRow="0" w:firstColumn="1" w:lastColumn="0" w:noHBand="0" w:noVBand="1"/>
      </w:tblPr>
      <w:tblGrid>
        <w:gridCol w:w="11160"/>
      </w:tblGrid>
      <w:tr w:rsidR="009A37B5" w14:paraId="52B7099D" w14:textId="77777777" w:rsidTr="00C91D05">
        <w:trPr>
          <w:trHeight w:val="11690"/>
        </w:trPr>
        <w:tc>
          <w:tcPr>
            <w:tcW w:w="11160" w:type="dxa"/>
          </w:tcPr>
          <w:p w14:paraId="4B3937A7" w14:textId="68DCE896" w:rsidR="00A4679C" w:rsidRDefault="00A4679C" w:rsidP="00A4679C">
            <w:pPr>
              <w:rPr>
                <w:rFonts w:ascii="Calibri" w:hAnsi="Calibri" w:cs="Calibri"/>
                <w:b/>
                <w:bCs/>
              </w:rPr>
            </w:pPr>
            <w:r w:rsidRPr="00CF1E39">
              <w:rPr>
                <w:rFonts w:ascii="Calibri" w:hAnsi="Calibri" w:cs="Calibri"/>
                <w:b/>
                <w:bCs/>
              </w:rPr>
              <w:lastRenderedPageBreak/>
              <w:t/>
            </w:r>
          </w:p>
          <w:p w14:paraId="0AC5D5F0" w14:textId="21625A50" w:rsidR="006E3959" w:rsidRDefault="006E3959" w:rsidP="006E3959">
            <w:pPr>
              <w:jc w:val="center"/>
              <w:rPr>
                <w:rFonts w:asciiTheme="minorHAnsi" w:hAnsiTheme="minorHAnsi" w:cstheme="minorHAnsi"/>
                <w:b/>
              </w:rPr>
            </w:pPr>
            <w:r w:rsidRPr="00185D56">
              <w:rPr>
                <w:rFonts w:asciiTheme="minorHAnsi" w:hAnsiTheme="minorHAnsi" w:cstheme="minorHAnsi"/>
                <w:b/>
              </w:rPr>
              <w:t/>
              <w:pict>
                <v:shape type="#_x0000_t75" style="width:375px;height:500px" stroked="f">
                  <v:imagedata r:id="rId18" o:title=""/>
                </v:shape>
              </w:pict>
              <w:t/>
            </w:r>
          </w:p>
          <w:p w14:paraId="5642122C" w14:textId="348DA518" w:rsidR="00C91D05" w:rsidRDefault="00C91D05" w:rsidP="002D7D88">
            <w:pPr>
              <w:rPr>
                <w:rFonts w:cstheme="minorHAnsi"/>
                <w:b/>
                <w:lang w:val="en-GB"/>
              </w:rPr>
            </w:pPr>
            <w:r>
              <w:rPr>
                <w:rFonts w:cstheme="minorHAnsi"/>
                <w:b/>
                <w:noProof/>
                <w:lang w:val="en-GB"/>
              </w:rPr>
              <mc:AlternateContent>
                <mc:Choice Requires="wps">
                  <w:drawing>
                    <wp:anchor distT="0" distB="0" distL="114300" distR="114300" simplePos="0" relativeHeight="251669504" behindDoc="0" locked="0" layoutInCell="1" allowOverlap="1" wp14:anchorId="39036907" wp14:editId="72FBA1FA">
                      <wp:simplePos x="0" y="0"/>
                      <wp:positionH relativeFrom="column">
                        <wp:posOffset>-66462</wp:posOffset>
                      </wp:positionH>
                      <wp:positionV relativeFrom="paragraph">
                        <wp:posOffset>146586</wp:posOffset>
                      </wp:positionV>
                      <wp:extent cx="7063361" cy="0"/>
                      <wp:effectExtent l="0" t="0" r="0" b="0"/>
                      <wp:wrapNone/>
                      <wp:docPr id="1299915730" name="Straight Connector 1"/>
                      <wp:cNvGraphicFramePr/>
                      <a:graphic xmlns:a="http://schemas.openxmlformats.org/drawingml/2006/main">
                        <a:graphicData uri="http://schemas.microsoft.com/office/word/2010/wordprocessingShape">
                          <wps:wsp>
                            <wps:cNvCnPr/>
                            <wps:spPr>
                              <a:xfrm flipH="1">
                                <a:off x="0" y="0"/>
                                <a:ext cx="7063361" cy="0"/>
                              </a:xfrm>
                              <a:prstGeom prst="line">
                                <a:avLst/>
                              </a:prstGeom>
                              <a:ln w="12700">
                                <a:solidFill>
                                  <a:srgbClr val="1929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BD217" id="Straight Connector 1" o:spid="_x0000_s1026" style="position:absolute;left:0;text-align:lef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1.55pt" to="550.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" strokecolor="#192948" strokeweight="1pt">
                      <v:stroke joinstyle="miter"/>
                    </v:line>
                  </w:pict>
                </mc:Fallback>
              </mc:AlternateContent>
            </w:r>
          </w:p>
          <w:p w14:paraId="1E2A0FC6" w14:textId="77777777" w:rsidR="00C91D05" w:rsidRPr="00A4679C" w:rsidRDefault="00C91D05" w:rsidP="002D7D88">
            <w:pPr>
              <w:rPr>
                <w:rtl/>
                <w:lang w:val="en-GB" w:bidi="ar-EG"/>
              </w:rPr>
            </w:pPr>
          </w:p>
          <w:p w14:paraId="2A427609" w14:textId="3373A42D" w:rsidR="009365A6" w:rsidRPr="009365A6" w:rsidRDefault="00C91D05" w:rsidP="0054621A">
            <w:pPr>
              <w:rPr>
                <w:rFonts w:asciiTheme="minorHAnsi" w:hAnsiTheme="minorHAnsi" w:cstheme="minorHAnsi"/>
                <w:rtl/>
              </w:rPr>
            </w:pPr>
            <w:r w:rsidRPr="00185D56">
              <w:rPr>
                <w:rFonts w:asciiTheme="minorHAnsi" w:hAnsiTheme="minorHAnsi" w:cstheme="minorHAnsi"/>
                <w:b/>
              </w:rPr>
              <w:t>The compaction test results for the previous layers have been provided and verified on site .</w:t>
            </w:r>
            <w:r w:rsidR="0054621A">
              <w:rPr>
                <w:rFonts w:asciiTheme="minorHAnsi" w:hAnsiTheme="minorHAnsi" w:cstheme="minorHAnsi" w:hint="cs"/>
                <w:b/>
                <w:rtl/>
              </w:rPr>
              <w:t xml:space="preserve"> </w:t>
            </w:r>
            <w:r w:rsidR="0054621A">
              <w:rPr>
                <w:rFonts w:asciiTheme="minorHAnsi" w:hAnsiTheme="minorHAnsi" w:cstheme="minorHAnsi"/>
                <w:rtl/>
              </w:rPr>
              <w:br/>
            </w:r>
            <w:r w:rsidR="0054621A">
              <w:rPr>
                <w:rFonts w:asciiTheme="minorHAnsi" w:hAnsiTheme="minorHAnsi" w:cstheme="minorHAnsi"/>
                <w:b/>
              </w:rPr>
              <w:t xml:space="preserve">                                                                                                                                                                                                                      </w:t>
            </w:r>
            <w:r w:rsidR="0054621A" w:rsidRPr="00C215EC">
              <w:rPr>
                <w:rFonts w:asciiTheme="minorHAnsi" w:hAnsiTheme="minorHAnsi" w:cstheme="minorHAnsi"/>
                <w:b/>
                <w:color w:val="2E74B5" w:themeColor="accent1" w:themeShade="BF"/>
              </w:rPr>
              <w:t>Passed</w:t>
            </w:r>
          </w:p>
        </w:tc>
      </w:tr>
      <w:tr w:rsidR="009A37B5" w14:paraId="52B7099D" w14:textId="77777777" w:rsidTr="00C91D05">
        <w:trPr>
          <w:trHeight w:val="11690"/>
        </w:trPr>
        <w:tc>
          <w:tcPr>
            <w:tcW w:w="11160" w:type="dxa"/>
          </w:tcPr>
          <w:p w14:paraId="4B3937A7" w14:textId="68DCE896" w:rsidR="00A4679C" w:rsidRDefault="00A4679C" w:rsidP="00A4679C">
            <w:pPr>
              <w:rPr>
                <w:rFonts w:ascii="Calibri" w:hAnsi="Calibri" w:cs="Calibri"/>
                <w:b/>
                <w:bCs/>
              </w:rPr>
            </w:pPr>
            <w:r w:rsidRPr="00CF1E39">
              <w:rPr>
                <w:rFonts w:ascii="Calibri" w:hAnsi="Calibri" w:cs="Calibri"/>
                <w:b/>
                <w:bCs/>
              </w:rPr>
              <w:lastRenderedPageBreak/>
              <w:t/>
            </w:r>
          </w:p>
          <w:p w14:paraId="0AC5D5F0" w14:textId="21625A50" w:rsidR="006E3959" w:rsidRDefault="006E3959" w:rsidP="006E3959">
            <w:pPr>
              <w:jc w:val="center"/>
              <w:rPr>
                <w:rFonts w:asciiTheme="minorHAnsi" w:hAnsiTheme="minorHAnsi" w:cstheme="minorHAnsi"/>
                <w:b/>
              </w:rPr>
            </w:pPr>
            <w:r w:rsidRPr="00185D56">
              <w:rPr>
                <w:rFonts w:asciiTheme="minorHAnsi" w:hAnsiTheme="minorHAnsi" w:cstheme="minorHAnsi"/>
                <w:b/>
              </w:rPr>
              <w:t/>
              <w:pict>
                <v:shape type="#_x0000_t75" style="width:375px;height:500px" stroked="f">
                  <v:imagedata r:id="rId19" o:title=""/>
                </v:shape>
              </w:pict>
              <w:t/>
            </w:r>
          </w:p>
          <w:p w14:paraId="5642122C" w14:textId="348DA518" w:rsidR="00C91D05" w:rsidRDefault="00C91D05" w:rsidP="002D7D88">
            <w:pPr>
              <w:rPr>
                <w:rFonts w:cstheme="minorHAnsi"/>
                <w:b/>
                <w:lang w:val="en-GB"/>
              </w:rPr>
            </w:pPr>
            <w:r>
              <w:rPr>
                <w:rFonts w:cstheme="minorHAnsi"/>
                <w:b/>
                <w:noProof/>
                <w:lang w:val="en-GB"/>
              </w:rPr>
              <mc:AlternateContent>
                <mc:Choice Requires="wps">
                  <w:drawing>
                    <wp:anchor distT="0" distB="0" distL="114300" distR="114300" simplePos="0" relativeHeight="251669504" behindDoc="0" locked="0" layoutInCell="1" allowOverlap="1" wp14:anchorId="39036907" wp14:editId="72FBA1FA">
                      <wp:simplePos x="0" y="0"/>
                      <wp:positionH relativeFrom="column">
                        <wp:posOffset>-66462</wp:posOffset>
                      </wp:positionH>
                      <wp:positionV relativeFrom="paragraph">
                        <wp:posOffset>146586</wp:posOffset>
                      </wp:positionV>
                      <wp:extent cx="7063361" cy="0"/>
                      <wp:effectExtent l="0" t="0" r="0" b="0"/>
                      <wp:wrapNone/>
                      <wp:docPr id="1299915730" name="Straight Connector 1"/>
                      <wp:cNvGraphicFramePr/>
                      <a:graphic xmlns:a="http://schemas.openxmlformats.org/drawingml/2006/main">
                        <a:graphicData uri="http://schemas.microsoft.com/office/word/2010/wordprocessingShape">
                          <wps:wsp>
                            <wps:cNvCnPr/>
                            <wps:spPr>
                              <a:xfrm flipH="1">
                                <a:off x="0" y="0"/>
                                <a:ext cx="7063361" cy="0"/>
                              </a:xfrm>
                              <a:prstGeom prst="line">
                                <a:avLst/>
                              </a:prstGeom>
                              <a:ln w="12700">
                                <a:solidFill>
                                  <a:srgbClr val="1929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BD217" id="Straight Connector 1" o:spid="_x0000_s1026" style="position:absolute;left:0;text-align:lef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1.55pt" to="550.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" strokecolor="#192948" strokeweight="1pt">
                      <v:stroke joinstyle="miter"/>
                    </v:line>
                  </w:pict>
                </mc:Fallback>
              </mc:AlternateContent>
            </w:r>
          </w:p>
          <w:p w14:paraId="1E2A0FC6" w14:textId="77777777" w:rsidR="00C91D05" w:rsidRPr="00A4679C" w:rsidRDefault="00C91D05" w:rsidP="002D7D88">
            <w:pPr>
              <w:rPr>
                <w:rtl/>
                <w:lang w:val="en-GB" w:bidi="ar-EG"/>
              </w:rPr>
            </w:pPr>
          </w:p>
          <w:p w14:paraId="2A427609" w14:textId="3373A42D" w:rsidR="009365A6" w:rsidRPr="009365A6" w:rsidRDefault="00C91D05" w:rsidP="0054621A">
            <w:pPr>
              <w:rPr>
                <w:rFonts w:asciiTheme="minorHAnsi" w:hAnsiTheme="minorHAnsi" w:cstheme="minorHAnsi"/>
                <w:rtl/>
              </w:rPr>
            </w:pPr>
            <w:r w:rsidRPr="00185D56">
              <w:rPr>
                <w:rFonts w:asciiTheme="minorHAnsi" w:hAnsiTheme="minorHAnsi" w:cstheme="minorHAnsi"/>
                <w:b/>
              </w:rPr>
              <w:t>The plate diameter and thickness not as per test specifications</w:t>
            </w:r>
            <w:r w:rsidR="0054621A">
              <w:rPr>
                <w:rFonts w:asciiTheme="minorHAnsi" w:hAnsiTheme="minorHAnsi" w:cstheme="minorHAnsi" w:hint="cs"/>
                <w:b/>
                <w:rtl/>
              </w:rPr>
              <w:t xml:space="preserve"> </w:t>
            </w:r>
            <w:r w:rsidR="0054621A">
              <w:rPr>
                <w:rFonts w:asciiTheme="minorHAnsi" w:hAnsiTheme="minorHAnsi" w:cstheme="minorHAnsi"/>
                <w:rtl/>
              </w:rPr>
              <w:br/>
            </w:r>
            <w:r w:rsidR="0054621A">
              <w:rPr>
                <w:rFonts w:asciiTheme="minorHAnsi" w:hAnsiTheme="minorHAnsi" w:cstheme="minorHAnsi"/>
                <w:b/>
              </w:rPr>
              <w:t xml:space="preserve">                                                                                                                                                                                                                      </w:t>
            </w:r>
            <w:r w:rsidR="0054621A" w:rsidRPr="00C215EC">
              <w:rPr>
                <w:rFonts w:asciiTheme="minorHAnsi" w:hAnsiTheme="minorHAnsi" w:cstheme="minorHAnsi"/>
                <w:b/>
                <w:color w:val="2E74B5" w:themeColor="accent1" w:themeShade="BF"/>
              </w:rPr>
              <w:t>Not Passed</w:t>
            </w:r>
          </w:p>
        </w:tc>
      </w:tr>
      <w:tr w:rsidR="009A37B5" w14:paraId="52B7099D" w14:textId="77777777" w:rsidTr="00C91D05">
        <w:trPr>
          <w:trHeight w:val="11690"/>
        </w:trPr>
        <w:tc>
          <w:tcPr>
            <w:tcW w:w="11160" w:type="dxa"/>
          </w:tcPr>
          <w:p w14:paraId="4B3937A7" w14:textId="68DCE896" w:rsidR="00A4679C" w:rsidRDefault="00A4679C" w:rsidP="00A4679C">
            <w:pPr>
              <w:rPr>
                <w:rFonts w:ascii="Calibri" w:hAnsi="Calibri" w:cs="Calibri"/>
                <w:b/>
                <w:bCs/>
              </w:rPr>
            </w:pPr>
            <w:r w:rsidRPr="00CF1E39">
              <w:rPr>
                <w:rFonts w:ascii="Calibri" w:hAnsi="Calibri" w:cs="Calibri"/>
                <w:b/>
                <w:bCs/>
              </w:rPr>
              <w:lastRenderedPageBreak/>
              <w:t/>
            </w:r>
          </w:p>
          <w:p w14:paraId="0AC5D5F0" w14:textId="21625A50" w:rsidR="006E3959" w:rsidRDefault="006E3959" w:rsidP="006E3959">
            <w:pPr>
              <w:jc w:val="center"/>
              <w:rPr>
                <w:rFonts w:asciiTheme="minorHAnsi" w:hAnsiTheme="minorHAnsi" w:cstheme="minorHAnsi"/>
                <w:b/>
              </w:rPr>
            </w:pPr>
            <w:r w:rsidRPr="00185D56">
              <w:rPr>
                <w:rFonts w:asciiTheme="minorHAnsi" w:hAnsiTheme="minorHAnsi" w:cstheme="minorHAnsi"/>
                <w:b/>
              </w:rPr>
              <w:t/>
              <w:pict>
                <v:shape type="#_x0000_t75" style="width:375px;height:500px" stroked="f">
                  <v:imagedata r:id="rId20" o:title=""/>
                </v:shape>
              </w:pict>
              <w:t/>
            </w:r>
          </w:p>
          <w:p w14:paraId="5642122C" w14:textId="348DA518" w:rsidR="00C91D05" w:rsidRDefault="00C91D05" w:rsidP="002D7D88">
            <w:pPr>
              <w:rPr>
                <w:rFonts w:cstheme="minorHAnsi"/>
                <w:b/>
                <w:lang w:val="en-GB"/>
              </w:rPr>
            </w:pPr>
            <w:r>
              <w:rPr>
                <w:rFonts w:cstheme="minorHAnsi"/>
                <w:b/>
                <w:noProof/>
                <w:lang w:val="en-GB"/>
              </w:rPr>
              <mc:AlternateContent>
                <mc:Choice Requires="wps">
                  <w:drawing>
                    <wp:anchor distT="0" distB="0" distL="114300" distR="114300" simplePos="0" relativeHeight="251669504" behindDoc="0" locked="0" layoutInCell="1" allowOverlap="1" wp14:anchorId="39036907" wp14:editId="72FBA1FA">
                      <wp:simplePos x="0" y="0"/>
                      <wp:positionH relativeFrom="column">
                        <wp:posOffset>-66462</wp:posOffset>
                      </wp:positionH>
                      <wp:positionV relativeFrom="paragraph">
                        <wp:posOffset>146586</wp:posOffset>
                      </wp:positionV>
                      <wp:extent cx="7063361" cy="0"/>
                      <wp:effectExtent l="0" t="0" r="0" b="0"/>
                      <wp:wrapNone/>
                      <wp:docPr id="1299915730" name="Straight Connector 1"/>
                      <wp:cNvGraphicFramePr/>
                      <a:graphic xmlns:a="http://schemas.openxmlformats.org/drawingml/2006/main">
                        <a:graphicData uri="http://schemas.microsoft.com/office/word/2010/wordprocessingShape">
                          <wps:wsp>
                            <wps:cNvCnPr/>
                            <wps:spPr>
                              <a:xfrm flipH="1">
                                <a:off x="0" y="0"/>
                                <a:ext cx="7063361" cy="0"/>
                              </a:xfrm>
                              <a:prstGeom prst="line">
                                <a:avLst/>
                              </a:prstGeom>
                              <a:ln w="12700">
                                <a:solidFill>
                                  <a:srgbClr val="1929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BD217" id="Straight Connector 1" o:spid="_x0000_s1026" style="position:absolute;left:0;text-align:lef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1.55pt" to="550.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" strokecolor="#192948" strokeweight="1pt">
                      <v:stroke joinstyle="miter"/>
                    </v:line>
                  </w:pict>
                </mc:Fallback>
              </mc:AlternateContent>
            </w:r>
          </w:p>
          <w:p w14:paraId="1E2A0FC6" w14:textId="77777777" w:rsidR="00C91D05" w:rsidRPr="00A4679C" w:rsidRDefault="00C91D05" w:rsidP="002D7D88">
            <w:pPr>
              <w:rPr>
                <w:rtl/>
                <w:lang w:val="en-GB" w:bidi="ar-EG"/>
              </w:rPr>
            </w:pPr>
          </w:p>
          <w:p w14:paraId="2A427609" w14:textId="3373A42D" w:rsidR="009365A6" w:rsidRPr="009365A6" w:rsidRDefault="00C91D05" w:rsidP="0054621A">
            <w:pPr>
              <w:rPr>
                <w:rFonts w:asciiTheme="minorHAnsi" w:hAnsiTheme="minorHAnsi" w:cstheme="minorHAnsi"/>
                <w:rtl/>
              </w:rPr>
            </w:pPr>
            <w:r w:rsidRPr="00185D56">
              <w:rPr>
                <w:rFonts w:asciiTheme="minorHAnsi" w:hAnsiTheme="minorHAnsi" w:cstheme="minorHAnsi"/>
                <w:b/>
              </w:rPr>
              <w:t>The load is applied incrementally as per approved standards (e.g., ASTM D1196).</w:t>
            </w:r>
            <w:r w:rsidR="0054621A">
              <w:rPr>
                <w:rFonts w:asciiTheme="minorHAnsi" w:hAnsiTheme="minorHAnsi" w:cstheme="minorHAnsi" w:hint="cs"/>
                <w:b/>
                <w:rtl/>
              </w:rPr>
              <w:t xml:space="preserve"> </w:t>
            </w:r>
            <w:r w:rsidR="0054621A">
              <w:rPr>
                <w:rFonts w:asciiTheme="minorHAnsi" w:hAnsiTheme="minorHAnsi" w:cstheme="minorHAnsi"/>
                <w:rtl/>
              </w:rPr>
              <w:br/>
            </w:r>
            <w:r w:rsidR="0054621A">
              <w:rPr>
                <w:rFonts w:asciiTheme="minorHAnsi" w:hAnsiTheme="minorHAnsi" w:cstheme="minorHAnsi"/>
                <w:b/>
              </w:rPr>
              <w:t xml:space="preserve">                                                                                                                                                                                                                      </w:t>
            </w:r>
            <w:r w:rsidR="0054621A" w:rsidRPr="00C215EC">
              <w:rPr>
                <w:rFonts w:asciiTheme="minorHAnsi" w:hAnsiTheme="minorHAnsi" w:cstheme="minorHAnsi"/>
                <w:b/>
                <w:color w:val="2E74B5" w:themeColor="accent1" w:themeShade="BF"/>
              </w:rPr>
              <w:t>Passed</w:t>
            </w:r>
          </w:p>
        </w:tc>
      </w:tr>
      <w:tr w:rsidR="009A37B5" w14:paraId="52B7099D" w14:textId="77777777" w:rsidTr="00C91D05">
        <w:trPr>
          <w:trHeight w:val="11690"/>
        </w:trPr>
        <w:tc>
          <w:tcPr>
            <w:tcW w:w="11160" w:type="dxa"/>
          </w:tcPr>
          <w:p w14:paraId="4B3937A7" w14:textId="68DCE896" w:rsidR="00A4679C" w:rsidRDefault="00A4679C" w:rsidP="00A4679C">
            <w:pPr>
              <w:rPr>
                <w:rFonts w:ascii="Calibri" w:hAnsi="Calibri" w:cs="Calibri"/>
                <w:b/>
                <w:bCs/>
              </w:rPr>
            </w:pPr>
            <w:r w:rsidRPr="00CF1E39">
              <w:rPr>
                <w:rFonts w:ascii="Calibri" w:hAnsi="Calibri" w:cs="Calibri"/>
                <w:b/>
                <w:bCs/>
              </w:rPr>
              <w:lastRenderedPageBreak/>
              <w:t/>
            </w:r>
          </w:p>
          <w:p w14:paraId="0AC5D5F0" w14:textId="21625A50" w:rsidR="006E3959" w:rsidRDefault="006E3959" w:rsidP="006E3959">
            <w:pPr>
              <w:jc w:val="center"/>
              <w:rPr>
                <w:rFonts w:asciiTheme="minorHAnsi" w:hAnsiTheme="minorHAnsi" w:cstheme="minorHAnsi"/>
                <w:b/>
              </w:rPr>
            </w:pPr>
            <w:r w:rsidRPr="00185D56">
              <w:rPr>
                <w:rFonts w:asciiTheme="minorHAnsi" w:hAnsiTheme="minorHAnsi" w:cstheme="minorHAnsi"/>
                <w:b/>
              </w:rPr>
              <w:t/>
              <w:pict>
                <v:shape type="#_x0000_t75" style="width:375px;height:500px" stroked="f">
                  <v:imagedata r:id="rId21" o:title=""/>
                </v:shape>
              </w:pict>
              <w:t/>
            </w:r>
          </w:p>
          <w:p w14:paraId="5642122C" w14:textId="348DA518" w:rsidR="00C91D05" w:rsidRDefault="00C91D05" w:rsidP="002D7D88">
            <w:pPr>
              <w:rPr>
                <w:rFonts w:cstheme="minorHAnsi"/>
                <w:b/>
                <w:lang w:val="en-GB"/>
              </w:rPr>
            </w:pPr>
            <w:r>
              <w:rPr>
                <w:rFonts w:cstheme="minorHAnsi"/>
                <w:b/>
                <w:noProof/>
                <w:lang w:val="en-GB"/>
              </w:rPr>
              <mc:AlternateContent>
                <mc:Choice Requires="wps">
                  <w:drawing>
                    <wp:anchor distT="0" distB="0" distL="114300" distR="114300" simplePos="0" relativeHeight="251669504" behindDoc="0" locked="0" layoutInCell="1" allowOverlap="1" wp14:anchorId="39036907" wp14:editId="72FBA1FA">
                      <wp:simplePos x="0" y="0"/>
                      <wp:positionH relativeFrom="column">
                        <wp:posOffset>-66462</wp:posOffset>
                      </wp:positionH>
                      <wp:positionV relativeFrom="paragraph">
                        <wp:posOffset>146586</wp:posOffset>
                      </wp:positionV>
                      <wp:extent cx="7063361" cy="0"/>
                      <wp:effectExtent l="0" t="0" r="0" b="0"/>
                      <wp:wrapNone/>
                      <wp:docPr id="1299915730" name="Straight Connector 1"/>
                      <wp:cNvGraphicFramePr/>
                      <a:graphic xmlns:a="http://schemas.openxmlformats.org/drawingml/2006/main">
                        <a:graphicData uri="http://schemas.microsoft.com/office/word/2010/wordprocessingShape">
                          <wps:wsp>
                            <wps:cNvCnPr/>
                            <wps:spPr>
                              <a:xfrm flipH="1">
                                <a:off x="0" y="0"/>
                                <a:ext cx="7063361" cy="0"/>
                              </a:xfrm>
                              <a:prstGeom prst="line">
                                <a:avLst/>
                              </a:prstGeom>
                              <a:ln w="12700">
                                <a:solidFill>
                                  <a:srgbClr val="1929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BD217" id="Straight Connector 1" o:spid="_x0000_s1026" style="position:absolute;left:0;text-align:lef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1.55pt" to="550.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" strokecolor="#192948" strokeweight="1pt">
                      <v:stroke joinstyle="miter"/>
                    </v:line>
                  </w:pict>
                </mc:Fallback>
              </mc:AlternateContent>
            </w:r>
          </w:p>
          <w:p w14:paraId="1E2A0FC6" w14:textId="77777777" w:rsidR="00C91D05" w:rsidRPr="00A4679C" w:rsidRDefault="00C91D05" w:rsidP="002D7D88">
            <w:pPr>
              <w:rPr>
                <w:rtl/>
                <w:lang w:val="en-GB" w:bidi="ar-EG"/>
              </w:rPr>
            </w:pPr>
          </w:p>
          <w:p w14:paraId="2A427609" w14:textId="3373A42D" w:rsidR="009365A6" w:rsidRPr="009365A6" w:rsidRDefault="00C91D05" w:rsidP="0054621A">
            <w:pPr>
              <w:rPr>
                <w:rFonts w:asciiTheme="minorHAnsi" w:hAnsiTheme="minorHAnsi" w:cstheme="minorHAnsi"/>
                <w:rtl/>
              </w:rPr>
            </w:pPr>
            <w:r w:rsidRPr="00185D56">
              <w:rPr>
                <w:rFonts w:asciiTheme="minorHAnsi" w:hAnsiTheme="minorHAnsi" w:cstheme="minorHAnsi"/>
                <w:b/>
              </w:rPr>
              <w:t>The compaction test results (Field compaction percentage) are satisfactory and comply with SBC</w:t>
            </w:r>
            <w:r w:rsidR="0054621A">
              <w:rPr>
                <w:rFonts w:asciiTheme="minorHAnsi" w:hAnsiTheme="minorHAnsi" w:cstheme="minorHAnsi" w:hint="cs"/>
                <w:b/>
                <w:rtl/>
              </w:rPr>
              <w:t xml:space="preserve"> </w:t>
            </w:r>
            <w:r w:rsidR="0054621A">
              <w:rPr>
                <w:rFonts w:asciiTheme="minorHAnsi" w:hAnsiTheme="minorHAnsi" w:cstheme="minorHAnsi"/>
                <w:rtl/>
              </w:rPr>
              <w:br/>
            </w:r>
            <w:r w:rsidR="0054621A">
              <w:rPr>
                <w:rFonts w:asciiTheme="minorHAnsi" w:hAnsiTheme="minorHAnsi" w:cstheme="minorHAnsi"/>
                <w:b/>
              </w:rPr>
              <w:t xml:space="preserve">                                                                                                                                                                                                                      </w:t>
            </w:r>
            <w:r w:rsidR="0054621A" w:rsidRPr="00C215EC">
              <w:rPr>
                <w:rFonts w:asciiTheme="minorHAnsi" w:hAnsiTheme="minorHAnsi" w:cstheme="minorHAnsi"/>
                <w:b/>
                <w:color w:val="2E74B5" w:themeColor="accent1" w:themeShade="BF"/>
              </w:rPr>
              <w:t>Passed</w:t>
            </w:r>
          </w:p>
        </w:tc>
      </w:tr>
      <w:tr w:rsidR="009A37B5" w14:paraId="52B7099D" w14:textId="77777777" w:rsidTr="00C91D05">
        <w:trPr>
          <w:trHeight w:val="11690"/>
        </w:trPr>
        <w:tc>
          <w:tcPr>
            <w:tcW w:w="11160" w:type="dxa"/>
          </w:tcPr>
          <w:p w14:paraId="4B3937A7" w14:textId="68DCE896" w:rsidR="00A4679C" w:rsidRDefault="00A4679C" w:rsidP="00A4679C">
            <w:pPr>
              <w:rPr>
                <w:rFonts w:ascii="Calibri" w:hAnsi="Calibri" w:cs="Calibri"/>
                <w:b/>
                <w:bCs/>
              </w:rPr>
            </w:pPr>
            <w:r w:rsidRPr="00CF1E39">
              <w:rPr>
                <w:rFonts w:ascii="Calibri" w:hAnsi="Calibri" w:cs="Calibri"/>
                <w:b/>
                <w:bCs/>
              </w:rPr>
              <w:lastRenderedPageBreak/>
              <w:t/>
            </w:r>
          </w:p>
          <w:p w14:paraId="0AC5D5F0" w14:textId="21625A50" w:rsidR="006E3959" w:rsidRDefault="006E3959" w:rsidP="006E3959">
            <w:pPr>
              <w:jc w:val="center"/>
              <w:rPr>
                <w:rFonts w:asciiTheme="minorHAnsi" w:hAnsiTheme="minorHAnsi" w:cstheme="minorHAnsi"/>
                <w:b/>
              </w:rPr>
            </w:pPr>
            <w:r w:rsidRPr="00185D56">
              <w:rPr>
                <w:rFonts w:asciiTheme="minorHAnsi" w:hAnsiTheme="minorHAnsi" w:cstheme="minorHAnsi"/>
                <w:b/>
              </w:rPr>
              <w:t/>
              <w:pict>
                <v:shape type="#_x0000_t75" style="width:375px;height:500px" stroked="f">
                  <v:imagedata r:id="rId22" o:title=""/>
                </v:shape>
              </w:pict>
              <w:t/>
            </w:r>
          </w:p>
          <w:p w14:paraId="5642122C" w14:textId="348DA518" w:rsidR="00C91D05" w:rsidRDefault="00C91D05" w:rsidP="002D7D88">
            <w:pPr>
              <w:rPr>
                <w:rFonts w:cstheme="minorHAnsi"/>
                <w:b/>
                <w:lang w:val="en-GB"/>
              </w:rPr>
            </w:pPr>
            <w:r>
              <w:rPr>
                <w:rFonts w:cstheme="minorHAnsi"/>
                <w:b/>
                <w:noProof/>
                <w:lang w:val="en-GB"/>
              </w:rPr>
              <mc:AlternateContent>
                <mc:Choice Requires="wps">
                  <w:drawing>
                    <wp:anchor distT="0" distB="0" distL="114300" distR="114300" simplePos="0" relativeHeight="251669504" behindDoc="0" locked="0" layoutInCell="1" allowOverlap="1" wp14:anchorId="39036907" wp14:editId="72FBA1FA">
                      <wp:simplePos x="0" y="0"/>
                      <wp:positionH relativeFrom="column">
                        <wp:posOffset>-66462</wp:posOffset>
                      </wp:positionH>
                      <wp:positionV relativeFrom="paragraph">
                        <wp:posOffset>146586</wp:posOffset>
                      </wp:positionV>
                      <wp:extent cx="7063361" cy="0"/>
                      <wp:effectExtent l="0" t="0" r="0" b="0"/>
                      <wp:wrapNone/>
                      <wp:docPr id="1299915730" name="Straight Connector 1"/>
                      <wp:cNvGraphicFramePr/>
                      <a:graphic xmlns:a="http://schemas.openxmlformats.org/drawingml/2006/main">
                        <a:graphicData uri="http://schemas.microsoft.com/office/word/2010/wordprocessingShape">
                          <wps:wsp>
                            <wps:cNvCnPr/>
                            <wps:spPr>
                              <a:xfrm flipH="1">
                                <a:off x="0" y="0"/>
                                <a:ext cx="7063361" cy="0"/>
                              </a:xfrm>
                              <a:prstGeom prst="line">
                                <a:avLst/>
                              </a:prstGeom>
                              <a:ln w="12700">
                                <a:solidFill>
                                  <a:srgbClr val="1929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BD217" id="Straight Connector 1" o:spid="_x0000_s1026" style="position:absolute;left:0;text-align:lef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1.55pt" to="550.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" strokecolor="#192948" strokeweight="1pt">
                      <v:stroke joinstyle="miter"/>
                    </v:line>
                  </w:pict>
                </mc:Fallback>
              </mc:AlternateContent>
            </w:r>
          </w:p>
          <w:p w14:paraId="1E2A0FC6" w14:textId="77777777" w:rsidR="00C91D05" w:rsidRPr="00A4679C" w:rsidRDefault="00C91D05" w:rsidP="002D7D88">
            <w:pPr>
              <w:rPr>
                <w:rtl/>
                <w:lang w:val="en-GB" w:bidi="ar-EG"/>
              </w:rPr>
            </w:pPr>
          </w:p>
          <w:p w14:paraId="2A427609" w14:textId="3373A42D" w:rsidR="009365A6" w:rsidRPr="009365A6" w:rsidRDefault="00C91D05" w:rsidP="0054621A">
            <w:pPr>
              <w:rPr>
                <w:rFonts w:asciiTheme="minorHAnsi" w:hAnsiTheme="minorHAnsi" w:cstheme="minorHAnsi"/>
                <w:rtl/>
              </w:rPr>
            </w:pPr>
            <w:r w:rsidRPr="00185D56">
              <w:rPr>
                <w:rFonts w:asciiTheme="minorHAnsi" w:hAnsiTheme="minorHAnsi" w:cstheme="minorHAnsi"/>
                <w:b/>
              </w:rPr>
              <w:t>The moisture content of the soil is within the optimum moisture content (OMC) based on the provided proctor test results.</w:t>
            </w:r>
            <w:r w:rsidR="0054621A">
              <w:rPr>
                <w:rFonts w:asciiTheme="minorHAnsi" w:hAnsiTheme="minorHAnsi" w:cstheme="minorHAnsi" w:hint="cs"/>
                <w:b/>
                <w:rtl/>
              </w:rPr>
              <w:t xml:space="preserve"> </w:t>
            </w:r>
            <w:r w:rsidR="0054621A">
              <w:rPr>
                <w:rFonts w:asciiTheme="minorHAnsi" w:hAnsiTheme="minorHAnsi" w:cstheme="minorHAnsi"/>
                <w:rtl/>
              </w:rPr>
              <w:br/>
            </w:r>
            <w:r w:rsidR="0054621A">
              <w:rPr>
                <w:rFonts w:asciiTheme="minorHAnsi" w:hAnsiTheme="minorHAnsi" w:cstheme="minorHAnsi"/>
                <w:b/>
              </w:rPr>
              <w:t xml:space="preserve">                                                                                                                                                                                                                      </w:t>
            </w:r>
            <w:r w:rsidR="0054621A" w:rsidRPr="00C215EC">
              <w:rPr>
                <w:rFonts w:asciiTheme="minorHAnsi" w:hAnsiTheme="minorHAnsi" w:cstheme="minorHAnsi"/>
                <w:b/>
                <w:color w:val="2E74B5" w:themeColor="accent1" w:themeShade="BF"/>
              </w:rPr>
              <w:t>Passed</w:t>
            </w:r>
          </w:p>
        </w:tc>
      </w:tr>
      <w:tr w:rsidR="009A37B5" w14:paraId="52B7099D" w14:textId="77777777" w:rsidTr="00C91D05">
        <w:trPr>
          <w:trHeight w:val="11690"/>
        </w:trPr>
        <w:tc>
          <w:tcPr>
            <w:tcW w:w="11160" w:type="dxa"/>
          </w:tcPr>
          <w:p w14:paraId="4B3937A7" w14:textId="68DCE896" w:rsidR="00A4679C" w:rsidRDefault="00A4679C" w:rsidP="00A4679C">
            <w:pPr>
              <w:rPr>
                <w:rFonts w:ascii="Calibri" w:hAnsi="Calibri" w:cs="Calibri"/>
                <w:b/>
                <w:bCs/>
              </w:rPr>
            </w:pPr>
            <w:r w:rsidRPr="00CF1E39">
              <w:rPr>
                <w:rFonts w:ascii="Calibri" w:hAnsi="Calibri" w:cs="Calibri"/>
                <w:b/>
                <w:bCs/>
              </w:rPr>
              <w:lastRenderedPageBreak/>
              <w:t/>
            </w:r>
          </w:p>
          <w:p w14:paraId="0AC5D5F0" w14:textId="21625A50" w:rsidR="006E3959" w:rsidRDefault="006E3959" w:rsidP="006E3959">
            <w:pPr>
              <w:jc w:val="center"/>
              <w:rPr>
                <w:rFonts w:asciiTheme="minorHAnsi" w:hAnsiTheme="minorHAnsi" w:cstheme="minorHAnsi"/>
                <w:b/>
              </w:rPr>
            </w:pPr>
            <w:r w:rsidRPr="00185D56">
              <w:rPr>
                <w:rFonts w:asciiTheme="minorHAnsi" w:hAnsiTheme="minorHAnsi" w:cstheme="minorHAnsi"/>
                <w:b/>
              </w:rPr>
              <w:t/>
              <w:pict>
                <v:shape type="#_x0000_t75" style="width:375px;height:500px" stroked="f">
                  <v:imagedata r:id="rId23" o:title=""/>
                </v:shape>
              </w:pict>
              <w:t/>
            </w:r>
          </w:p>
          <w:p w14:paraId="5642122C" w14:textId="348DA518" w:rsidR="00C91D05" w:rsidRDefault="00C91D05" w:rsidP="002D7D88">
            <w:pPr>
              <w:rPr>
                <w:rFonts w:cstheme="minorHAnsi"/>
                <w:b/>
                <w:lang w:val="en-GB"/>
              </w:rPr>
            </w:pPr>
            <w:r>
              <w:rPr>
                <w:rFonts w:cstheme="minorHAnsi"/>
                <w:b/>
                <w:noProof/>
                <w:lang w:val="en-GB"/>
              </w:rPr>
              <mc:AlternateContent>
                <mc:Choice Requires="wps">
                  <w:drawing>
                    <wp:anchor distT="0" distB="0" distL="114300" distR="114300" simplePos="0" relativeHeight="251669504" behindDoc="0" locked="0" layoutInCell="1" allowOverlap="1" wp14:anchorId="39036907" wp14:editId="72FBA1FA">
                      <wp:simplePos x="0" y="0"/>
                      <wp:positionH relativeFrom="column">
                        <wp:posOffset>-66462</wp:posOffset>
                      </wp:positionH>
                      <wp:positionV relativeFrom="paragraph">
                        <wp:posOffset>146586</wp:posOffset>
                      </wp:positionV>
                      <wp:extent cx="7063361" cy="0"/>
                      <wp:effectExtent l="0" t="0" r="0" b="0"/>
                      <wp:wrapNone/>
                      <wp:docPr id="1299915730" name="Straight Connector 1"/>
                      <wp:cNvGraphicFramePr/>
                      <a:graphic xmlns:a="http://schemas.openxmlformats.org/drawingml/2006/main">
                        <a:graphicData uri="http://schemas.microsoft.com/office/word/2010/wordprocessingShape">
                          <wps:wsp>
                            <wps:cNvCnPr/>
                            <wps:spPr>
                              <a:xfrm flipH="1">
                                <a:off x="0" y="0"/>
                                <a:ext cx="7063361" cy="0"/>
                              </a:xfrm>
                              <a:prstGeom prst="line">
                                <a:avLst/>
                              </a:prstGeom>
                              <a:ln w="12700">
                                <a:solidFill>
                                  <a:srgbClr val="1929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BD217" id="Straight Connector 1" o:spid="_x0000_s1026" style="position:absolute;left:0;text-align:lef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1.55pt" to="550.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" strokecolor="#192948" strokeweight="1pt">
                      <v:stroke joinstyle="miter"/>
                    </v:line>
                  </w:pict>
                </mc:Fallback>
              </mc:AlternateContent>
            </w:r>
          </w:p>
          <w:p w14:paraId="1E2A0FC6" w14:textId="77777777" w:rsidR="00C91D05" w:rsidRPr="00A4679C" w:rsidRDefault="00C91D05" w:rsidP="002D7D88">
            <w:pPr>
              <w:rPr>
                <w:rtl/>
                <w:lang w:val="en-GB" w:bidi="ar-EG"/>
              </w:rPr>
            </w:pPr>
          </w:p>
          <w:p w14:paraId="2A427609" w14:textId="3373A42D" w:rsidR="009365A6" w:rsidRPr="009365A6" w:rsidRDefault="00C91D05" w:rsidP="0054621A">
            <w:pPr>
              <w:rPr>
                <w:rFonts w:asciiTheme="minorHAnsi" w:hAnsiTheme="minorHAnsi" w:cstheme="minorHAnsi"/>
                <w:rtl/>
              </w:rPr>
            </w:pPr>
            <w:r w:rsidRPr="00185D56">
              <w:rPr>
                <w:rFonts w:asciiTheme="minorHAnsi" w:hAnsiTheme="minorHAnsi" w:cstheme="minorHAnsi"/>
                <w:b/>
              </w:rPr>
              <w:t>The compaction layer is uniform, and its thickness conforms to SBC specifications.	</w:t>
            </w:r>
            <w:r w:rsidR="0054621A">
              <w:rPr>
                <w:rFonts w:asciiTheme="minorHAnsi" w:hAnsiTheme="minorHAnsi" w:cstheme="minorHAnsi" w:hint="cs"/>
                <w:b/>
                <w:rtl/>
              </w:rPr>
              <w:t xml:space="preserve"> </w:t>
            </w:r>
            <w:r w:rsidR="0054621A">
              <w:rPr>
                <w:rFonts w:asciiTheme="minorHAnsi" w:hAnsiTheme="minorHAnsi" w:cstheme="minorHAnsi"/>
                <w:rtl/>
              </w:rPr>
              <w:br/>
            </w:r>
            <w:r w:rsidR="0054621A">
              <w:rPr>
                <w:rFonts w:asciiTheme="minorHAnsi" w:hAnsiTheme="minorHAnsi" w:cstheme="minorHAnsi"/>
                <w:b/>
              </w:rPr>
              <w:t xml:space="preserve">                                                                                                                                                                                                                      </w:t>
            </w:r>
            <w:r w:rsidR="0054621A" w:rsidRPr="00C215EC">
              <w:rPr>
                <w:rFonts w:asciiTheme="minorHAnsi" w:hAnsiTheme="minorHAnsi" w:cstheme="minorHAnsi"/>
                <w:b/>
                <w:color w:val="2E74B5" w:themeColor="accent1" w:themeShade="BF"/>
              </w:rPr>
              <w:t>Passed</w:t>
            </w:r>
          </w:p>
        </w:tc>
      </w:tr>
      <w:tr w:rsidR="009A37B5" w14:paraId="52B7099D" w14:textId="77777777" w:rsidTr="00C91D05">
        <w:trPr>
          <w:trHeight w:val="11690"/>
        </w:trPr>
        <w:tc>
          <w:tcPr>
            <w:tcW w:w="11160" w:type="dxa"/>
          </w:tcPr>
          <w:p w14:paraId="4B3937A7" w14:textId="68DCE896" w:rsidR="00A4679C" w:rsidRDefault="00A4679C" w:rsidP="00A4679C">
            <w:pPr>
              <w:rPr>
                <w:rFonts w:ascii="Calibri" w:hAnsi="Calibri" w:cs="Calibri"/>
                <w:b/>
                <w:bCs/>
              </w:rPr>
            </w:pPr>
            <w:r w:rsidRPr="00CF1E39">
              <w:rPr>
                <w:rFonts w:ascii="Calibri" w:hAnsi="Calibri" w:cs="Calibri"/>
                <w:b/>
                <w:bCs/>
              </w:rPr>
              <w:lastRenderedPageBreak/>
              <w:t/>
            </w:r>
          </w:p>
          <w:p w14:paraId="0AC5D5F0" w14:textId="21625A50" w:rsidR="006E3959" w:rsidRDefault="006E3959" w:rsidP="006E3959">
            <w:pPr>
              <w:jc w:val="center"/>
              <w:rPr>
                <w:rFonts w:asciiTheme="minorHAnsi" w:hAnsiTheme="minorHAnsi" w:cstheme="minorHAnsi"/>
                <w:b/>
              </w:rPr>
            </w:pPr>
            <w:r w:rsidRPr="00185D56">
              <w:rPr>
                <w:rFonts w:asciiTheme="minorHAnsi" w:hAnsiTheme="minorHAnsi" w:cstheme="minorHAnsi"/>
                <w:b/>
              </w:rPr>
              <w:t/>
              <w:pict>
                <v:shape type="#_x0000_t75" style="width:375px;height:500px" stroked="f">
                  <v:imagedata r:id="rId24" o:title=""/>
                </v:shape>
              </w:pict>
              <w:t/>
            </w:r>
          </w:p>
          <w:p w14:paraId="5642122C" w14:textId="348DA518" w:rsidR="00C91D05" w:rsidRDefault="00C91D05" w:rsidP="002D7D88">
            <w:pPr>
              <w:rPr>
                <w:rFonts w:cstheme="minorHAnsi"/>
                <w:b/>
                <w:lang w:val="en-GB"/>
              </w:rPr>
            </w:pPr>
            <w:r>
              <w:rPr>
                <w:rFonts w:cstheme="minorHAnsi"/>
                <w:b/>
                <w:noProof/>
                <w:lang w:val="en-GB"/>
              </w:rPr>
              <mc:AlternateContent>
                <mc:Choice Requires="wps">
                  <w:drawing>
                    <wp:anchor distT="0" distB="0" distL="114300" distR="114300" simplePos="0" relativeHeight="251669504" behindDoc="0" locked="0" layoutInCell="1" allowOverlap="1" wp14:anchorId="39036907" wp14:editId="72FBA1FA">
                      <wp:simplePos x="0" y="0"/>
                      <wp:positionH relativeFrom="column">
                        <wp:posOffset>-66462</wp:posOffset>
                      </wp:positionH>
                      <wp:positionV relativeFrom="paragraph">
                        <wp:posOffset>146586</wp:posOffset>
                      </wp:positionV>
                      <wp:extent cx="7063361" cy="0"/>
                      <wp:effectExtent l="0" t="0" r="0" b="0"/>
                      <wp:wrapNone/>
                      <wp:docPr id="1299915730" name="Straight Connector 1"/>
                      <wp:cNvGraphicFramePr/>
                      <a:graphic xmlns:a="http://schemas.openxmlformats.org/drawingml/2006/main">
                        <a:graphicData uri="http://schemas.microsoft.com/office/word/2010/wordprocessingShape">
                          <wps:wsp>
                            <wps:cNvCnPr/>
                            <wps:spPr>
                              <a:xfrm flipH="1">
                                <a:off x="0" y="0"/>
                                <a:ext cx="7063361" cy="0"/>
                              </a:xfrm>
                              <a:prstGeom prst="line">
                                <a:avLst/>
                              </a:prstGeom>
                              <a:ln w="12700">
                                <a:solidFill>
                                  <a:srgbClr val="1929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BD217" id="Straight Connector 1" o:spid="_x0000_s1026" style="position:absolute;left:0;text-align:lef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1.55pt" to="550.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" strokecolor="#192948" strokeweight="1pt">
                      <v:stroke joinstyle="miter"/>
                    </v:line>
                  </w:pict>
                </mc:Fallback>
              </mc:AlternateContent>
            </w:r>
          </w:p>
          <w:p w14:paraId="1E2A0FC6" w14:textId="77777777" w:rsidR="00C91D05" w:rsidRPr="00A4679C" w:rsidRDefault="00C91D05" w:rsidP="002D7D88">
            <w:pPr>
              <w:rPr>
                <w:rtl/>
                <w:lang w:val="en-GB" w:bidi="ar-EG"/>
              </w:rPr>
            </w:pPr>
          </w:p>
          <w:p w14:paraId="2A427609" w14:textId="3373A42D" w:rsidR="009365A6" w:rsidRPr="009365A6" w:rsidRDefault="00C91D05" w:rsidP="0054621A">
            <w:pPr>
              <w:rPr>
                <w:rFonts w:asciiTheme="minorHAnsi" w:hAnsiTheme="minorHAnsi" w:cstheme="minorHAnsi"/>
                <w:rtl/>
              </w:rPr>
            </w:pPr>
            <w:r w:rsidRPr="00185D56">
              <w:rPr>
                <w:rFonts w:asciiTheme="minorHAnsi" w:hAnsiTheme="minorHAnsi" w:cstheme="minorHAnsi"/>
                <w:b/>
              </w:rPr>
              <w:t>The soil classification report has been provided, and the soil type matches the approved specifications.</w:t>
            </w:r>
            <w:r w:rsidR="0054621A">
              <w:rPr>
                <w:rFonts w:asciiTheme="minorHAnsi" w:hAnsiTheme="minorHAnsi" w:cstheme="minorHAnsi" w:hint="cs"/>
                <w:b/>
                <w:rtl/>
              </w:rPr>
              <w:t xml:space="preserve"> </w:t>
            </w:r>
            <w:r w:rsidR="0054621A">
              <w:rPr>
                <w:rFonts w:asciiTheme="minorHAnsi" w:hAnsiTheme="minorHAnsi" w:cstheme="minorHAnsi"/>
                <w:rtl/>
              </w:rPr>
              <w:br/>
            </w:r>
            <w:r w:rsidR="0054621A">
              <w:rPr>
                <w:rFonts w:asciiTheme="minorHAnsi" w:hAnsiTheme="minorHAnsi" w:cstheme="minorHAnsi"/>
                <w:b/>
              </w:rPr>
              <w:t xml:space="preserve">                                                                                                                                                                                                                      </w:t>
            </w:r>
            <w:r w:rsidR="0054621A" w:rsidRPr="00C215EC">
              <w:rPr>
                <w:rFonts w:asciiTheme="minorHAnsi" w:hAnsiTheme="minorHAnsi" w:cstheme="minorHAnsi"/>
                <w:b/>
                <w:color w:val="2E74B5" w:themeColor="accent1" w:themeShade="BF"/>
              </w:rPr>
              <w:t>Passed</w:t>
            </w:r>
          </w:p>
        </w:tc>
      </w:tr>
      <w:tr w:rsidR="009A37B5" w14:paraId="52B7099D" w14:textId="77777777" w:rsidTr="00C91D05">
        <w:trPr>
          <w:trHeight w:val="11690"/>
        </w:trPr>
        <w:tc>
          <w:tcPr>
            <w:tcW w:w="11160" w:type="dxa"/>
          </w:tcPr>
          <w:p w14:paraId="4B3937A7" w14:textId="68DCE896" w:rsidR="00A4679C" w:rsidRDefault="00A4679C" w:rsidP="00A4679C">
            <w:pPr>
              <w:rPr>
                <w:rFonts w:ascii="Calibri" w:hAnsi="Calibri" w:cs="Calibri"/>
                <w:b/>
                <w:bCs/>
              </w:rPr>
            </w:pPr>
            <w:r w:rsidRPr="00CF1E39">
              <w:rPr>
                <w:rFonts w:ascii="Calibri" w:hAnsi="Calibri" w:cs="Calibri"/>
                <w:b/>
                <w:bCs/>
              </w:rPr>
              <w:lastRenderedPageBreak/>
              <w:t/>
            </w:r>
          </w:p>
          <w:p w14:paraId="0AC5D5F0" w14:textId="21625A50" w:rsidR="006E3959" w:rsidRDefault="006E3959" w:rsidP="006E3959">
            <w:pPr>
              <w:jc w:val="center"/>
              <w:rPr>
                <w:rFonts w:asciiTheme="minorHAnsi" w:hAnsiTheme="minorHAnsi" w:cstheme="minorHAnsi"/>
                <w:b/>
              </w:rPr>
            </w:pPr>
            <w:r w:rsidRPr="00185D56">
              <w:rPr>
                <w:rFonts w:asciiTheme="minorHAnsi" w:hAnsiTheme="minorHAnsi" w:cstheme="minorHAnsi"/>
                <w:b/>
              </w:rPr>
              <w:t/>
              <w:pict>
                <v:shape type="#_x0000_t75" style="width:375px;height:500px" stroked="f">
                  <v:imagedata r:id="rId25" o:title=""/>
                </v:shape>
              </w:pict>
              <w:t/>
            </w:r>
          </w:p>
          <w:p w14:paraId="5642122C" w14:textId="348DA518" w:rsidR="00C91D05" w:rsidRDefault="00C91D05" w:rsidP="002D7D88">
            <w:pPr>
              <w:rPr>
                <w:rFonts w:cstheme="minorHAnsi"/>
                <w:b/>
                <w:lang w:val="en-GB"/>
              </w:rPr>
            </w:pPr>
            <w:r>
              <w:rPr>
                <w:rFonts w:cstheme="minorHAnsi"/>
                <w:b/>
                <w:noProof/>
                <w:lang w:val="en-GB"/>
              </w:rPr>
              <mc:AlternateContent>
                <mc:Choice Requires="wps">
                  <w:drawing>
                    <wp:anchor distT="0" distB="0" distL="114300" distR="114300" simplePos="0" relativeHeight="251669504" behindDoc="0" locked="0" layoutInCell="1" allowOverlap="1" wp14:anchorId="39036907" wp14:editId="72FBA1FA">
                      <wp:simplePos x="0" y="0"/>
                      <wp:positionH relativeFrom="column">
                        <wp:posOffset>-66462</wp:posOffset>
                      </wp:positionH>
                      <wp:positionV relativeFrom="paragraph">
                        <wp:posOffset>146586</wp:posOffset>
                      </wp:positionV>
                      <wp:extent cx="7063361" cy="0"/>
                      <wp:effectExtent l="0" t="0" r="0" b="0"/>
                      <wp:wrapNone/>
                      <wp:docPr id="1299915730" name="Straight Connector 1"/>
                      <wp:cNvGraphicFramePr/>
                      <a:graphic xmlns:a="http://schemas.openxmlformats.org/drawingml/2006/main">
                        <a:graphicData uri="http://schemas.microsoft.com/office/word/2010/wordprocessingShape">
                          <wps:wsp>
                            <wps:cNvCnPr/>
                            <wps:spPr>
                              <a:xfrm flipH="1">
                                <a:off x="0" y="0"/>
                                <a:ext cx="7063361" cy="0"/>
                              </a:xfrm>
                              <a:prstGeom prst="line">
                                <a:avLst/>
                              </a:prstGeom>
                              <a:ln w="12700">
                                <a:solidFill>
                                  <a:srgbClr val="1929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BD217" id="Straight Connector 1" o:spid="_x0000_s1026" style="position:absolute;left:0;text-align:lef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1.55pt" to="550.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" strokecolor="#192948" strokeweight="1pt">
                      <v:stroke joinstyle="miter"/>
                    </v:line>
                  </w:pict>
                </mc:Fallback>
              </mc:AlternateContent>
            </w:r>
          </w:p>
          <w:p w14:paraId="1E2A0FC6" w14:textId="77777777" w:rsidR="00C91D05" w:rsidRPr="00A4679C" w:rsidRDefault="00C91D05" w:rsidP="002D7D88">
            <w:pPr>
              <w:rPr>
                <w:rtl/>
                <w:lang w:val="en-GB" w:bidi="ar-EG"/>
              </w:rPr>
            </w:pPr>
          </w:p>
          <w:p w14:paraId="2A427609" w14:textId="3373A42D" w:rsidR="009365A6" w:rsidRPr="009365A6" w:rsidRDefault="00C91D05" w:rsidP="0054621A">
            <w:pPr>
              <w:rPr>
                <w:rFonts w:asciiTheme="minorHAnsi" w:hAnsiTheme="minorHAnsi" w:cstheme="minorHAnsi"/>
                <w:rtl/>
              </w:rPr>
            </w:pPr>
            <w:r w:rsidRPr="00185D56">
              <w:rPr>
                <w:rFonts w:asciiTheme="minorHAnsi" w:hAnsiTheme="minorHAnsi" w:cstheme="minorHAnsi"/>
                <w:b/>
              </w:rPr>
              <w:t>There are no visible signs of inadequate compaction, such as surface irregularities or material segregation</w:t>
            </w:r>
            <w:r w:rsidR="0054621A">
              <w:rPr>
                <w:rFonts w:asciiTheme="minorHAnsi" w:hAnsiTheme="minorHAnsi" w:cstheme="minorHAnsi" w:hint="cs"/>
                <w:b/>
                <w:rtl/>
              </w:rPr>
              <w:t xml:space="preserve"> </w:t>
            </w:r>
            <w:r w:rsidR="0054621A">
              <w:rPr>
                <w:rFonts w:asciiTheme="minorHAnsi" w:hAnsiTheme="minorHAnsi" w:cstheme="minorHAnsi"/>
                <w:rtl/>
              </w:rPr>
              <w:br/>
            </w:r>
            <w:r w:rsidR="0054621A">
              <w:rPr>
                <w:rFonts w:asciiTheme="minorHAnsi" w:hAnsiTheme="minorHAnsi" w:cstheme="minorHAnsi"/>
                <w:b/>
              </w:rPr>
              <w:t xml:space="preserve">                                                                                                                                                                                                                      </w:t>
            </w:r>
            <w:r w:rsidR="0054621A" w:rsidRPr="00C215EC">
              <w:rPr>
                <w:rFonts w:asciiTheme="minorHAnsi" w:hAnsiTheme="minorHAnsi" w:cstheme="minorHAnsi"/>
                <w:b/>
                <w:color w:val="2E74B5" w:themeColor="accent1" w:themeShade="BF"/>
              </w:rPr>
              <w:t>Passed</w:t>
            </w:r>
          </w:p>
        </w:tc>
      </w:tr>
    </w:tbl>
    <w:p w14:paraId="30285D8C" w14:textId="77777777" w:rsidR="00482C58" w:rsidRDefault="00482C58">
      <w:pPr>
        <w:widowControl/>
        <w:autoSpaceDE/>
        <w:autoSpaceDN/>
        <w:spacing w:after="160" w:line="259" w:lineRule="auto"/>
      </w:pPr>
      <w:r>
        <w:br w:type="page"/>
      </w:r>
    </w:p>
    <w:p w14:paraId="011046DB" w14:textId="687AEB17" w:rsidR="00DB5B34" w:rsidRDefault="00DB5B34" w:rsidP="00BA048F"/>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0"/>
        <w:gridCol w:w="3600"/>
        <w:gridCol w:w="3780"/>
      </w:tblGrid>
      <w:tr w:rsidR="009365A6" w14:paraId="70CDA049" w14:textId="77777777" w:rsidTr="00571DB4">
        <w:trPr>
          <w:trHeight w:val="586"/>
        </w:trPr>
        <w:tc>
          <w:tcPr>
            <w:tcW w:w="3780" w:type="dxa"/>
            <w:tcBorders>
              <w:right w:val="single" w:sz="4" w:space="0" w:color="auto"/>
            </w:tcBorders>
            <w:vAlign w:val="center"/>
          </w:tcPr>
          <w:p w14:paraId="48AEA754" w14:textId="3B8813B3" w:rsidR="009365A6" w:rsidRPr="00FA1DF3" w:rsidRDefault="005F2ECF" w:rsidP="00571DB4">
            <w:pPr>
              <w:pStyle w:val="TableParagraph"/>
              <w:spacing w:before="1"/>
              <w:jc w:val="center"/>
              <w:rPr>
                <w:rFonts w:asciiTheme="minorHAnsi" w:hAnsiTheme="minorHAnsi" w:cstheme="minorHAnsi"/>
                <w:b/>
                <w:sz w:val="20"/>
                <w:szCs w:val="28"/>
              </w:rPr>
            </w:pPr>
            <w:r w:rsidRPr="00FA1DF3">
              <w:rPr>
                <w:rFonts w:asciiTheme="minorHAnsi" w:hAnsiTheme="minorHAnsi" w:cstheme="minorHAnsi"/>
                <w:b/>
                <w:sz w:val="20"/>
                <w:szCs w:val="28"/>
              </w:rPr>
              <w:t>Engineer In</w:t>
            </w:r>
            <w:r w:rsidRPr="00FA1DF3">
              <w:rPr>
                <w:rFonts w:asciiTheme="minorHAnsi" w:hAnsiTheme="minorHAnsi" w:cstheme="minorHAnsi"/>
                <w:b/>
                <w:spacing w:val="1"/>
                <w:sz w:val="20"/>
                <w:szCs w:val="28"/>
              </w:rPr>
              <w:t xml:space="preserve"> </w:t>
            </w:r>
            <w:r w:rsidRPr="00FA1DF3">
              <w:rPr>
                <w:rFonts w:asciiTheme="minorHAnsi" w:hAnsiTheme="minorHAnsi" w:cstheme="minorHAnsi"/>
                <w:b/>
                <w:sz w:val="20"/>
                <w:szCs w:val="28"/>
              </w:rPr>
              <w:t>Charge</w:t>
            </w:r>
            <w:r w:rsidRPr="00FA1DF3">
              <w:rPr>
                <w:rFonts w:asciiTheme="minorHAnsi" w:hAnsiTheme="minorHAnsi" w:cstheme="minorHAnsi"/>
                <w:b/>
                <w:spacing w:val="1"/>
                <w:sz w:val="20"/>
                <w:szCs w:val="28"/>
              </w:rPr>
              <w:t xml:space="preserve"> </w:t>
            </w:r>
            <w:r w:rsidRPr="00FA1DF3">
              <w:rPr>
                <w:rFonts w:asciiTheme="minorHAnsi" w:hAnsiTheme="minorHAnsi" w:cstheme="minorHAnsi"/>
                <w:b/>
                <w:sz w:val="20"/>
                <w:szCs w:val="28"/>
              </w:rPr>
              <w:t>of</w:t>
            </w:r>
            <w:r w:rsidRPr="00FA1DF3">
              <w:rPr>
                <w:rFonts w:asciiTheme="minorHAnsi" w:hAnsiTheme="minorHAnsi" w:cstheme="minorHAnsi"/>
                <w:b/>
                <w:spacing w:val="2"/>
                <w:sz w:val="20"/>
                <w:szCs w:val="28"/>
              </w:rPr>
              <w:t xml:space="preserve"> </w:t>
            </w:r>
            <w:r w:rsidRPr="00FA1DF3">
              <w:rPr>
                <w:rFonts w:asciiTheme="minorHAnsi" w:hAnsiTheme="minorHAnsi" w:cstheme="minorHAnsi"/>
                <w:b/>
                <w:spacing w:val="-2"/>
                <w:sz w:val="20"/>
                <w:szCs w:val="28"/>
              </w:rPr>
              <w:t>Inspection</w:t>
            </w:r>
          </w:p>
        </w:tc>
        <w:tc>
          <w:tcPr>
            <w:tcW w:w="3600" w:type="dxa"/>
            <w:tcBorders>
              <w:left w:val="single" w:sz="4" w:space="0" w:color="auto"/>
            </w:tcBorders>
            <w:vAlign w:val="center"/>
          </w:tcPr>
          <w:p w14:paraId="3D9E28CB" w14:textId="7BBA3460" w:rsidR="009365A6" w:rsidRPr="00FA1DF3" w:rsidRDefault="00370A36" w:rsidP="00571DB4">
            <w:pPr>
              <w:pStyle w:val="TableParagraph"/>
              <w:spacing w:before="1"/>
              <w:jc w:val="center"/>
              <w:rPr>
                <w:rFonts w:asciiTheme="minorHAnsi" w:hAnsiTheme="minorHAnsi" w:cstheme="minorHAnsi"/>
                <w:b/>
                <w:sz w:val="20"/>
                <w:szCs w:val="28"/>
              </w:rPr>
            </w:pPr>
            <w:r w:rsidRPr="00370A36">
              <w:rPr>
                <w:rFonts w:asciiTheme="minorHAnsi" w:hAnsiTheme="minorHAnsi" w:cstheme="minorHAnsi"/>
                <w:b/>
                <w:sz w:val="20"/>
                <w:szCs w:val="28"/>
              </w:rPr>
              <w:t>Area Manager</w:t>
            </w:r>
          </w:p>
        </w:tc>
        <w:tc>
          <w:tcPr>
            <w:tcW w:w="3780" w:type="dxa"/>
            <w:vAlign w:val="center"/>
          </w:tcPr>
          <w:p w14:paraId="5567239A" w14:textId="1D52F352" w:rsidR="009365A6" w:rsidRPr="00FA1DF3" w:rsidRDefault="005F2ECF" w:rsidP="00571DB4">
            <w:pPr>
              <w:pStyle w:val="TableParagraph"/>
              <w:spacing w:before="1"/>
              <w:jc w:val="center"/>
              <w:rPr>
                <w:rFonts w:asciiTheme="minorHAnsi" w:hAnsiTheme="minorHAnsi" w:cstheme="minorHAnsi"/>
                <w:b/>
                <w:sz w:val="20"/>
                <w:szCs w:val="28"/>
              </w:rPr>
            </w:pPr>
            <w:r w:rsidRPr="00FA1DF3">
              <w:rPr>
                <w:rFonts w:asciiTheme="minorHAnsi" w:hAnsiTheme="minorHAnsi" w:cstheme="minorHAnsi"/>
                <w:b/>
                <w:sz w:val="20"/>
                <w:szCs w:val="28"/>
              </w:rPr>
              <w:t>Technical</w:t>
            </w:r>
            <w:r w:rsidRPr="00FA1DF3">
              <w:rPr>
                <w:rFonts w:asciiTheme="minorHAnsi" w:hAnsiTheme="minorHAnsi" w:cstheme="minorHAnsi"/>
                <w:b/>
                <w:spacing w:val="1"/>
                <w:sz w:val="20"/>
                <w:szCs w:val="28"/>
              </w:rPr>
              <w:t xml:space="preserve"> </w:t>
            </w:r>
            <w:r w:rsidRPr="00FA1DF3">
              <w:rPr>
                <w:rFonts w:asciiTheme="minorHAnsi" w:hAnsiTheme="minorHAnsi" w:cstheme="minorHAnsi"/>
                <w:b/>
                <w:spacing w:val="-2"/>
                <w:sz w:val="20"/>
                <w:szCs w:val="28"/>
              </w:rPr>
              <w:t>Inspection Manager</w:t>
            </w:r>
          </w:p>
        </w:tc>
      </w:tr>
      <w:tr w:rsidR="009365A6" w14:paraId="6900111B" w14:textId="77777777" w:rsidTr="000C368B">
        <w:trPr>
          <w:trHeight w:val="586"/>
        </w:trPr>
        <w:tc>
          <w:tcPr>
            <w:tcW w:w="3780" w:type="dxa"/>
            <w:tcBorders>
              <w:right w:val="single" w:sz="4" w:space="0" w:color="auto"/>
            </w:tcBorders>
            <w:vAlign w:val="center"/>
          </w:tcPr>
          <w:p w14:paraId="40698267" w14:textId="3E68E68E" w:rsidR="009365A6" w:rsidRPr="00FA1DF3" w:rsidRDefault="009365A6" w:rsidP="000C368B">
            <w:pPr>
              <w:pStyle w:val="TableParagraph"/>
              <w:spacing w:before="1"/>
              <w:jc w:val="center"/>
              <w:rPr>
                <w:rFonts w:asciiTheme="minorHAnsi" w:hAnsiTheme="minorHAnsi" w:cstheme="minorHAnsi"/>
              </w:rPr>
            </w:pPr>
            <w:r w:rsidRPr="00FA1DF3">
              <w:rPr>
                <w:rFonts w:asciiTheme="minorHAnsi" w:hAnsiTheme="minorHAnsi" w:cstheme="minorHAnsi"/>
                <w:b/>
                <w:bCs/>
              </w:rPr>
              <w:t>Name:</w:t>
            </w:r>
            <w:r w:rsidRPr="00FA1DF3">
              <w:rPr>
                <w:rFonts w:asciiTheme="minorHAnsi" w:hAnsiTheme="minorHAnsi" w:cstheme="minorHAnsi"/>
                <w:spacing w:val="-4"/>
              </w:rPr>
              <w:t xml:space="preserve"> </w:t>
            </w:r>
            <w:r w:rsidR="000C368B" w:rsidRPr="00FA1DF3">
              <w:rPr>
                <w:rFonts w:asciiTheme="minorHAnsi" w:hAnsiTheme="minorHAnsi" w:cstheme="minorHAnsi"/>
              </w:rPr>
              <w:t>Durid Mahrous</w:t>
            </w:r>
          </w:p>
        </w:tc>
        <w:tc>
          <w:tcPr>
            <w:tcW w:w="3600" w:type="dxa"/>
            <w:tcBorders>
              <w:left w:val="single" w:sz="4" w:space="0" w:color="auto"/>
            </w:tcBorders>
            <w:vAlign w:val="center"/>
          </w:tcPr>
          <w:p w14:paraId="5EF548FF" w14:textId="4D2E8D68" w:rsidR="009365A6" w:rsidRPr="00FA1DF3" w:rsidRDefault="009365A6" w:rsidP="000C368B">
            <w:pPr>
              <w:pStyle w:val="TableParagraph"/>
              <w:spacing w:before="1"/>
              <w:jc w:val="center"/>
              <w:rPr>
                <w:rFonts w:asciiTheme="minorHAnsi" w:hAnsiTheme="minorHAnsi" w:cstheme="minorHAnsi"/>
              </w:rPr>
            </w:pPr>
            <w:r w:rsidRPr="00FA1DF3">
              <w:rPr>
                <w:rFonts w:asciiTheme="minorHAnsi" w:hAnsiTheme="minorHAnsi" w:cstheme="minorHAnsi"/>
                <w:b/>
                <w:bCs/>
              </w:rPr>
              <w:t>Name:</w:t>
            </w:r>
            <w:r w:rsidRPr="00FA1DF3">
              <w:rPr>
                <w:rFonts w:asciiTheme="minorHAnsi" w:hAnsiTheme="minorHAnsi" w:cstheme="minorHAnsi"/>
                <w:spacing w:val="-4"/>
              </w:rPr>
              <w:t xml:space="preserve"> </w:t>
            </w:r>
            <w:r w:rsidR="000C368B" w:rsidRPr="00FA1DF3">
              <w:rPr>
                <w:rFonts w:asciiTheme="minorHAnsi" w:hAnsiTheme="minorHAnsi" w:cstheme="minorHAnsi"/>
              </w:rPr>
              <w:t/>
            </w:r>
          </w:p>
        </w:tc>
        <w:tc>
          <w:tcPr>
            <w:tcW w:w="3780" w:type="dxa"/>
            <w:vAlign w:val="center"/>
          </w:tcPr>
          <w:p w14:paraId="19FF0F71" w14:textId="51140561" w:rsidR="009365A6" w:rsidRPr="00FA1DF3" w:rsidRDefault="009365A6" w:rsidP="000C368B">
            <w:pPr>
              <w:pStyle w:val="TableParagraph"/>
              <w:spacing w:before="1"/>
              <w:jc w:val="center"/>
              <w:rPr>
                <w:rFonts w:asciiTheme="minorHAnsi" w:hAnsiTheme="minorHAnsi" w:cstheme="minorHAnsi"/>
              </w:rPr>
            </w:pPr>
            <w:r w:rsidRPr="00FA1DF3">
              <w:rPr>
                <w:rFonts w:asciiTheme="minorHAnsi" w:hAnsiTheme="minorHAnsi" w:cstheme="minorHAnsi"/>
                <w:b/>
                <w:bCs/>
              </w:rPr>
              <w:t>Name:</w:t>
            </w:r>
            <w:r w:rsidRPr="00FA1DF3">
              <w:rPr>
                <w:rFonts w:asciiTheme="minorHAnsi" w:hAnsiTheme="minorHAnsi" w:cstheme="minorHAnsi"/>
                <w:spacing w:val="-4"/>
              </w:rPr>
              <w:t xml:space="preserve"> </w:t>
            </w:r>
            <w:r w:rsidR="00FA1DF3" w:rsidRPr="00FA1DF3">
              <w:rPr>
                <w:rFonts w:asciiTheme="minorHAnsi" w:hAnsiTheme="minorHAnsi" w:cstheme="minorHAnsi"/>
              </w:rPr>
              <w:t/>
            </w:r>
          </w:p>
        </w:tc>
      </w:tr>
      <w:tr w:rsidR="009365A6" w14:paraId="137C9FE4" w14:textId="77777777" w:rsidTr="000C368B">
        <w:trPr>
          <w:trHeight w:val="1412"/>
        </w:trPr>
        <w:tc>
          <w:tcPr>
            <w:tcW w:w="3780" w:type="dxa"/>
            <w:tcBorders>
              <w:right w:val="single" w:sz="4" w:space="0" w:color="auto"/>
            </w:tcBorders>
          </w:tcPr>
          <w:p w14:paraId="429D1558" w14:textId="2270E239" w:rsidR="009365A6" w:rsidRPr="00FA1DF3" w:rsidRDefault="009365A6" w:rsidP="000C368B">
            <w:pPr>
              <w:pStyle w:val="TableParagraph"/>
              <w:spacing w:before="2"/>
              <w:ind w:left="3"/>
              <w:jc w:val="center"/>
              <w:rPr>
                <w:rFonts w:asciiTheme="minorHAnsi" w:hAnsiTheme="minorHAnsi" w:cstheme="minorHAnsi"/>
                <w:b/>
                <w:bCs/>
              </w:rPr>
            </w:pPr>
            <w:r w:rsidRPr="00FA1DF3">
              <w:rPr>
                <w:rFonts w:asciiTheme="minorHAnsi" w:hAnsiTheme="minorHAnsi" w:cstheme="minorHAnsi"/>
                <w:b/>
                <w:bCs/>
                <w:spacing w:val="-2"/>
              </w:rPr>
              <w:t>Signature:</w:t>
            </w:r>
          </w:p>
          <w:p w14:paraId="0D776088" w14:textId="77777777" w:rsidR="00482C58" w:rsidRPr="00FA1DF3" w:rsidRDefault="00482C58" w:rsidP="000C368B">
            <w:pPr>
              <w:pStyle w:val="TableParagraph"/>
              <w:spacing w:before="2"/>
              <w:ind w:left="3"/>
              <w:jc w:val="center"/>
              <w:rPr>
                <w:rFonts w:asciiTheme="minorHAnsi" w:hAnsiTheme="minorHAnsi" w:cstheme="minorHAnsi"/>
                <w:b/>
                <w:bCs/>
                <w:sz w:val="18"/>
                <w:szCs w:val="18"/>
              </w:rPr>
            </w:pPr>
          </w:p>
          <w:p w14:paraId="1F48B753" w14:textId="019208F8" w:rsidR="009365A6" w:rsidRPr="00FA1DF3" w:rsidRDefault="000C368B" w:rsidP="000C368B">
            <w:pPr>
              <w:pStyle w:val="TableParagraph"/>
              <w:jc w:val="center"/>
              <w:rPr>
                <w:rFonts w:asciiTheme="minorHAnsi" w:hAnsiTheme="minorHAnsi" w:cstheme="minorHAnsi"/>
              </w:rPr>
            </w:pPr>
            <w:r w:rsidRPr="00FA1DF3">
              <w:rPr>
                <w:rFonts w:asciiTheme="minorHAnsi" w:hAnsiTheme="minorHAnsi" w:cstheme="minorHAnsi"/>
              </w:rPr>
              <w:t/>
              <w:pict>
                <v:shape type="#_x0000_t75" style="width:180px;height:90px" stroked="f">
                  <v:imagedata r:id="rId15" o:title=""/>
                </v:shape>
              </w:pict>
              <w:t/>
            </w:r>
          </w:p>
          <w:p w14:paraId="43ADA346" w14:textId="77777777" w:rsidR="009365A6" w:rsidRPr="00FA1DF3" w:rsidRDefault="009365A6" w:rsidP="000C368B">
            <w:pPr>
              <w:pStyle w:val="TableParagraph"/>
              <w:spacing w:before="4"/>
              <w:jc w:val="center"/>
              <w:rPr>
                <w:rFonts w:asciiTheme="minorHAnsi" w:hAnsiTheme="minorHAnsi" w:cstheme="minorHAnsi"/>
              </w:rPr>
            </w:pPr>
          </w:p>
        </w:tc>
        <w:tc>
          <w:tcPr>
            <w:tcW w:w="3600" w:type="dxa"/>
            <w:tcBorders>
              <w:left w:val="single" w:sz="4" w:space="0" w:color="auto"/>
            </w:tcBorders>
          </w:tcPr>
          <w:p w14:paraId="7A62A6C0" w14:textId="77777777" w:rsidR="009365A6" w:rsidRPr="00FA1DF3" w:rsidRDefault="009365A6" w:rsidP="000C368B">
            <w:pPr>
              <w:pStyle w:val="TableParagraph"/>
              <w:spacing w:before="2"/>
              <w:ind w:left="3"/>
              <w:jc w:val="center"/>
              <w:rPr>
                <w:rFonts w:asciiTheme="minorHAnsi" w:hAnsiTheme="minorHAnsi" w:cstheme="minorHAnsi"/>
                <w:b/>
                <w:bCs/>
              </w:rPr>
            </w:pPr>
            <w:r w:rsidRPr="00FA1DF3">
              <w:rPr>
                <w:rFonts w:asciiTheme="minorHAnsi" w:hAnsiTheme="minorHAnsi" w:cstheme="minorHAnsi"/>
                <w:b/>
                <w:bCs/>
                <w:spacing w:val="-2"/>
              </w:rPr>
              <w:t>Signature:</w:t>
            </w:r>
          </w:p>
          <w:p w14:paraId="2D175FA4" w14:textId="77777777" w:rsidR="00482C58" w:rsidRPr="00FA1DF3" w:rsidRDefault="00482C58" w:rsidP="000C368B">
            <w:pPr>
              <w:pStyle w:val="TableParagraph"/>
              <w:spacing w:before="2"/>
              <w:ind w:left="3"/>
              <w:jc w:val="center"/>
              <w:rPr>
                <w:rFonts w:asciiTheme="minorHAnsi" w:hAnsiTheme="minorHAnsi" w:cstheme="minorHAnsi"/>
                <w:b/>
                <w:bCs/>
                <w:sz w:val="18"/>
                <w:szCs w:val="18"/>
              </w:rPr>
            </w:pPr>
          </w:p>
          <w:p w14:paraId="4E05C44F" w14:textId="25D8F559" w:rsidR="009365A6" w:rsidRPr="00FA1DF3" w:rsidRDefault="000C368B" w:rsidP="000C368B">
            <w:pPr>
              <w:widowControl/>
              <w:autoSpaceDE/>
              <w:autoSpaceDN/>
              <w:spacing w:after="160" w:line="259" w:lineRule="auto"/>
              <w:jc w:val="center"/>
              <w:rPr>
                <w:rFonts w:asciiTheme="minorHAnsi" w:hAnsiTheme="minorHAnsi" w:cstheme="minorHAnsi"/>
              </w:rPr>
            </w:pPr>
            <w:r w:rsidRPr="00FA1DF3">
              <w:rPr>
                <w:rFonts w:asciiTheme="minorHAnsi" w:hAnsiTheme="minorHAnsi" w:cstheme="minorHAnsi"/>
              </w:rPr>
              <w:t> </w:t>
            </w:r>
          </w:p>
          <w:p w14:paraId="2FAE5529" w14:textId="77777777" w:rsidR="009365A6" w:rsidRPr="00FA1DF3" w:rsidRDefault="009365A6" w:rsidP="000C368B">
            <w:pPr>
              <w:pStyle w:val="TableParagraph"/>
              <w:spacing w:before="4"/>
              <w:jc w:val="center"/>
              <w:rPr>
                <w:rFonts w:asciiTheme="minorHAnsi" w:hAnsiTheme="minorHAnsi" w:cstheme="minorHAnsi"/>
              </w:rPr>
            </w:pPr>
          </w:p>
        </w:tc>
        <w:tc>
          <w:tcPr>
            <w:tcW w:w="3780" w:type="dxa"/>
          </w:tcPr>
          <w:p w14:paraId="775D9024" w14:textId="51F7EF90" w:rsidR="009365A6" w:rsidRPr="00FA1DF3" w:rsidRDefault="009365A6" w:rsidP="000C368B">
            <w:pPr>
              <w:pStyle w:val="TableParagraph"/>
              <w:spacing w:before="2"/>
              <w:ind w:left="3"/>
              <w:jc w:val="center"/>
              <w:rPr>
                <w:rFonts w:asciiTheme="minorHAnsi" w:hAnsiTheme="minorHAnsi" w:cstheme="minorHAnsi"/>
                <w:b/>
                <w:bCs/>
              </w:rPr>
            </w:pPr>
            <w:r w:rsidRPr="00FA1DF3">
              <w:rPr>
                <w:rFonts w:asciiTheme="minorHAnsi" w:hAnsiTheme="minorHAnsi" w:cstheme="minorHAnsi"/>
                <w:b/>
                <w:bCs/>
                <w:spacing w:val="-2"/>
              </w:rPr>
              <w:t>Signature:</w:t>
            </w:r>
          </w:p>
          <w:p w14:paraId="6AE01111" w14:textId="77777777" w:rsidR="00482C58" w:rsidRPr="00FA1DF3" w:rsidRDefault="00482C58" w:rsidP="00E92760">
            <w:pPr>
              <w:pStyle w:val="TableParagraph"/>
              <w:ind w:right="1"/>
              <w:rPr>
                <w:rFonts w:ascii="Times New Roman" w:hAnsi="Times New Roman"/>
                <w:noProof/>
                <w:sz w:val="18"/>
              </w:rPr>
            </w:pPr>
          </w:p>
          <w:p w14:paraId="63AD8964" w14:textId="352AF46E" w:rsidR="009365A6" w:rsidRPr="00FA1DF3" w:rsidRDefault="00FA1DF3" w:rsidP="00E92760">
            <w:pPr>
              <w:pStyle w:val="TableParagraph"/>
              <w:jc w:val="center"/>
              <w:rPr>
                <w:rFonts w:asciiTheme="minorHAnsi" w:hAnsiTheme="minorHAnsi" w:cstheme="minorHAnsi"/>
              </w:rPr>
            </w:pPr>
            <w:r w:rsidRPr="00FA1DF3">
              <w:rPr>
                <w:rFonts w:asciiTheme="minorHAnsi" w:hAnsiTheme="minorHAnsi" w:cstheme="minorHAnsi"/>
              </w:rPr>
              <w:t> </w:t>
            </w:r>
          </w:p>
        </w:tc>
      </w:tr>
      <w:tr w:rsidR="001B370F" w14:paraId="60A22FBF" w14:textId="77777777" w:rsidTr="009365A6">
        <w:trPr>
          <w:trHeight w:val="424"/>
        </w:trPr>
        <w:tc>
          <w:tcPr>
            <w:tcW w:w="11160" w:type="dxa"/>
            <w:gridSpan w:val="3"/>
          </w:tcPr>
          <w:p w14:paraId="2F0EAA26" w14:textId="034CFA54" w:rsidR="001B370F" w:rsidRPr="00FA1DF3" w:rsidRDefault="001B370F" w:rsidP="009365A6">
            <w:pPr>
              <w:pStyle w:val="TableParagraph"/>
              <w:spacing w:before="113"/>
              <w:ind w:left="3"/>
              <w:jc w:val="center"/>
              <w:rPr>
                <w:rFonts w:asciiTheme="minorHAnsi" w:hAnsiTheme="minorHAnsi" w:cstheme="minorHAnsi"/>
              </w:rPr>
            </w:pPr>
            <w:r w:rsidRPr="00FA1DF3">
              <w:rPr>
                <w:rFonts w:asciiTheme="minorHAnsi" w:hAnsiTheme="minorHAnsi" w:cstheme="minorHAnsi"/>
              </w:rPr>
              <w:t>Date</w:t>
            </w:r>
            <w:r w:rsidRPr="00FA1DF3">
              <w:rPr>
                <w:rFonts w:asciiTheme="minorHAnsi" w:hAnsiTheme="minorHAnsi" w:cstheme="minorHAnsi"/>
                <w:spacing w:val="1"/>
              </w:rPr>
              <w:t xml:space="preserve"> </w:t>
            </w:r>
            <w:r w:rsidRPr="00FA1DF3">
              <w:rPr>
                <w:rFonts w:asciiTheme="minorHAnsi" w:hAnsiTheme="minorHAnsi" w:cstheme="minorHAnsi"/>
              </w:rPr>
              <w:t>of</w:t>
            </w:r>
            <w:r w:rsidRPr="00FA1DF3">
              <w:rPr>
                <w:rFonts w:asciiTheme="minorHAnsi" w:hAnsiTheme="minorHAnsi" w:cstheme="minorHAnsi"/>
                <w:spacing w:val="2"/>
              </w:rPr>
              <w:t xml:space="preserve"> </w:t>
            </w:r>
            <w:r w:rsidRPr="00FA1DF3">
              <w:rPr>
                <w:rFonts w:asciiTheme="minorHAnsi" w:hAnsiTheme="minorHAnsi" w:cstheme="minorHAnsi"/>
              </w:rPr>
              <w:t>Issuing</w:t>
            </w:r>
            <w:r w:rsidRPr="00FA1DF3">
              <w:rPr>
                <w:rFonts w:asciiTheme="minorHAnsi" w:hAnsiTheme="minorHAnsi" w:cstheme="minorHAnsi"/>
                <w:spacing w:val="2"/>
              </w:rPr>
              <w:t xml:space="preserve"> </w:t>
            </w:r>
            <w:r w:rsidRPr="00FA1DF3">
              <w:rPr>
                <w:rFonts w:asciiTheme="minorHAnsi" w:hAnsiTheme="minorHAnsi" w:cstheme="minorHAnsi"/>
              </w:rPr>
              <w:t>the</w:t>
            </w:r>
            <w:r w:rsidRPr="00FA1DF3">
              <w:rPr>
                <w:rFonts w:asciiTheme="minorHAnsi" w:hAnsiTheme="minorHAnsi" w:cstheme="minorHAnsi"/>
                <w:spacing w:val="2"/>
              </w:rPr>
              <w:t xml:space="preserve"> </w:t>
            </w:r>
            <w:r w:rsidRPr="00FA1DF3">
              <w:rPr>
                <w:rFonts w:asciiTheme="minorHAnsi" w:hAnsiTheme="minorHAnsi" w:cstheme="minorHAnsi"/>
              </w:rPr>
              <w:t>report:</w:t>
            </w:r>
            <w:r w:rsidRPr="00FA1DF3">
              <w:rPr>
                <w:rFonts w:asciiTheme="minorHAnsi" w:hAnsiTheme="minorHAnsi" w:cstheme="minorHAnsi"/>
                <w:spacing w:val="4"/>
              </w:rPr>
              <w:t xml:space="preserve"> </w:t>
            </w:r>
            <w:r w:rsidR="000C368B" w:rsidRPr="00FA1DF3">
              <w:rPr>
                <w:rFonts w:asciiTheme="minorHAnsi" w:hAnsiTheme="minorHAnsi" w:cstheme="minorHAnsi"/>
                <w:spacing w:val="-2"/>
              </w:rPr>
              <w:t/>
            </w:r>
          </w:p>
        </w:tc>
      </w:tr>
    </w:tbl>
    <w:p w14:paraId="7A6BB449" w14:textId="77777777" w:rsidR="00DB5B34" w:rsidRPr="00BA048F" w:rsidRDefault="00DB5B34" w:rsidP="00482C58">
      <w:pPr>
        <w:rPr>
          <w:rtl/>
          <w:lang w:bidi="ar-EG"/>
        </w:rPr>
      </w:pPr>
    </w:p>
    <w:sectPr w:rsidR="00DB5B34" w:rsidRPr="00BA048F" w:rsidSect="00B72185">
      <w:headerReference w:type="default" r:id="rId9"/>
      <w:footerReference w:type="default" r:id="rId10"/>
      <w:headerReference w:type="first" r:id="rId11"/>
      <w:footerReference w:type="first" r:id="rId12"/>
      <w:pgSz w:w="12240" w:h="15840" w:code="1"/>
      <w:pgMar w:top="2055" w:right="360" w:bottom="720" w:left="360" w:header="170" w:footer="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43BC9" w14:textId="77777777" w:rsidR="00787799" w:rsidRDefault="00787799" w:rsidP="007D4E09">
      <w:r>
        <w:separator/>
      </w:r>
    </w:p>
  </w:endnote>
  <w:endnote w:type="continuationSeparator" w:id="0">
    <w:p w14:paraId="41587A15" w14:textId="77777777" w:rsidR="00787799" w:rsidRDefault="00787799" w:rsidP="007D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8887E" w14:textId="1DE8E698" w:rsidR="001C0F85" w:rsidRDefault="001C0F85" w:rsidP="001C0F85">
    <w:pPr>
      <w:pStyle w:val="Footer"/>
      <w:tabs>
        <w:tab w:val="clear" w:pos="4680"/>
        <w:tab w:val="clear" w:pos="9360"/>
        <w:tab w:val="left" w:pos="3417"/>
        <w:tab w:val="left" w:pos="4230"/>
        <w:tab w:val="left" w:pos="4575"/>
        <w:tab w:val="center" w:pos="5400"/>
      </w:tabs>
    </w:pPr>
  </w:p>
  <w:p w14:paraId="75098619" w14:textId="00373429" w:rsidR="00C05E42" w:rsidRPr="00E520FA" w:rsidRDefault="00CB5099" w:rsidP="0052388C">
    <w:pPr>
      <w:pStyle w:val="Footer"/>
      <w:tabs>
        <w:tab w:val="clear" w:pos="4680"/>
        <w:tab w:val="clear" w:pos="9360"/>
        <w:tab w:val="right" w:pos="10800"/>
      </w:tabs>
      <w:rPr>
        <w:rFonts w:asciiTheme="minorHAnsi" w:hAnsiTheme="minorHAnsi" w:cstheme="minorHAnsi"/>
        <w:caps/>
        <w:color w:val="A5A5A5" w:themeColor="accent3"/>
        <w:sz w:val="16"/>
        <w:szCs w:val="16"/>
      </w:rPr>
    </w:pPr>
    <w:r>
      <w:rPr>
        <w:rFonts w:asciiTheme="minorHAnsi" w:hAnsiTheme="minorHAnsi" w:cstheme="minorHAnsi"/>
        <w:sz w:val="16"/>
        <w:szCs w:val="16"/>
      </w:rPr>
      <w:t xml:space="preserve">                                                 </w:t>
    </w:r>
    <w:r w:rsidR="00C05E42" w:rsidRPr="00E520FA">
      <w:rPr>
        <w:rFonts w:asciiTheme="minorHAnsi" w:hAnsiTheme="minorHAnsi" w:cstheme="minorHAnsi"/>
        <w:color w:val="A5A5A5" w:themeColor="accent3"/>
        <w:sz w:val="16"/>
        <w:szCs w:val="16"/>
        <w:lang w:val="en-GB"/>
      </w:rPr>
      <w:tab/>
    </w:r>
    <w:r w:rsidR="002C4EEA">
      <w:rPr>
        <w:rFonts w:asciiTheme="minorHAnsi" w:hAnsiTheme="minorHAnsi" w:cstheme="minorHAnsi"/>
        <w:color w:val="A5A5A5" w:themeColor="accent3"/>
        <w:sz w:val="16"/>
        <w:szCs w:val="16"/>
        <w:lang w:val="en-GB"/>
      </w:rPr>
      <w:t xml:space="preserve">  </w:t>
    </w:r>
    <w:r w:rsidR="00C05E42" w:rsidRPr="00E520FA">
      <w:rPr>
        <w:rFonts w:asciiTheme="minorHAnsi" w:hAnsiTheme="minorHAnsi" w:cstheme="minorHAnsi"/>
        <w:color w:val="A5A5A5" w:themeColor="accent3"/>
        <w:sz w:val="16"/>
        <w:szCs w:val="16"/>
        <w:lang w:val="en-GB"/>
      </w:rPr>
      <w:t xml:space="preserve">Page </w:t>
    </w:r>
    <w:r w:rsidR="00C05E42" w:rsidRPr="00E520FA">
      <w:rPr>
        <w:rFonts w:asciiTheme="minorHAnsi" w:hAnsiTheme="minorHAnsi" w:cstheme="minorHAnsi"/>
        <w:b/>
        <w:bCs/>
        <w:color w:val="A5A5A5" w:themeColor="accent3"/>
        <w:sz w:val="16"/>
        <w:szCs w:val="16"/>
      </w:rPr>
      <w:fldChar w:fldCharType="begin"/>
    </w:r>
    <w:r w:rsidR="00C05E42" w:rsidRPr="00E520FA">
      <w:rPr>
        <w:rFonts w:asciiTheme="minorHAnsi" w:hAnsiTheme="minorHAnsi" w:cstheme="minorHAnsi"/>
        <w:b/>
        <w:bCs/>
        <w:color w:val="A5A5A5" w:themeColor="accent3"/>
        <w:sz w:val="16"/>
        <w:szCs w:val="16"/>
      </w:rPr>
      <w:instrText>PAGE</w:instrText>
    </w:r>
    <w:r w:rsidR="00C05E42" w:rsidRPr="00E520FA">
      <w:rPr>
        <w:rFonts w:asciiTheme="minorHAnsi" w:hAnsiTheme="minorHAnsi" w:cstheme="minorHAnsi"/>
        <w:b/>
        <w:bCs/>
        <w:color w:val="A5A5A5" w:themeColor="accent3"/>
        <w:sz w:val="16"/>
        <w:szCs w:val="16"/>
      </w:rPr>
      <w:fldChar w:fldCharType="separate"/>
    </w:r>
    <w:r w:rsidR="00C05E42" w:rsidRPr="00E520FA">
      <w:rPr>
        <w:rFonts w:asciiTheme="minorHAnsi" w:hAnsiTheme="minorHAnsi" w:cstheme="minorHAnsi"/>
        <w:b/>
        <w:bCs/>
        <w:color w:val="A5A5A5" w:themeColor="accent3"/>
        <w:sz w:val="16"/>
        <w:szCs w:val="16"/>
      </w:rPr>
      <w:t>2</w:t>
    </w:r>
    <w:r w:rsidR="00C05E42" w:rsidRPr="00E520FA">
      <w:rPr>
        <w:rFonts w:asciiTheme="minorHAnsi" w:hAnsiTheme="minorHAnsi" w:cstheme="minorHAnsi"/>
        <w:b/>
        <w:bCs/>
        <w:color w:val="A5A5A5" w:themeColor="accent3"/>
        <w:sz w:val="16"/>
        <w:szCs w:val="16"/>
      </w:rPr>
      <w:fldChar w:fldCharType="end"/>
    </w:r>
    <w:r w:rsidR="00C05E42" w:rsidRPr="00E520FA">
      <w:rPr>
        <w:rFonts w:asciiTheme="minorHAnsi" w:hAnsiTheme="minorHAnsi" w:cstheme="minorHAnsi"/>
        <w:color w:val="A5A5A5" w:themeColor="accent3"/>
        <w:sz w:val="16"/>
        <w:szCs w:val="16"/>
        <w:lang w:val="en-GB"/>
      </w:rPr>
      <w:t xml:space="preserve"> of </w:t>
    </w:r>
    <w:r w:rsidR="00C05E42" w:rsidRPr="00E520FA">
      <w:rPr>
        <w:rFonts w:asciiTheme="minorHAnsi" w:hAnsiTheme="minorHAnsi" w:cstheme="minorHAnsi"/>
        <w:b/>
        <w:bCs/>
        <w:color w:val="A5A5A5" w:themeColor="accent3"/>
        <w:sz w:val="16"/>
        <w:szCs w:val="16"/>
      </w:rPr>
      <w:fldChar w:fldCharType="begin"/>
    </w:r>
    <w:r w:rsidR="00C05E42" w:rsidRPr="00E520FA">
      <w:rPr>
        <w:rFonts w:asciiTheme="minorHAnsi" w:hAnsiTheme="minorHAnsi" w:cstheme="minorHAnsi"/>
        <w:b/>
        <w:bCs/>
        <w:color w:val="A5A5A5" w:themeColor="accent3"/>
        <w:sz w:val="16"/>
        <w:szCs w:val="16"/>
      </w:rPr>
      <w:instrText>NUMPAGES</w:instrText>
    </w:r>
    <w:r w:rsidR="00C05E42" w:rsidRPr="00E520FA">
      <w:rPr>
        <w:rFonts w:asciiTheme="minorHAnsi" w:hAnsiTheme="minorHAnsi" w:cstheme="minorHAnsi"/>
        <w:b/>
        <w:bCs/>
        <w:color w:val="A5A5A5" w:themeColor="accent3"/>
        <w:sz w:val="16"/>
        <w:szCs w:val="16"/>
      </w:rPr>
      <w:fldChar w:fldCharType="separate"/>
    </w:r>
    <w:r w:rsidR="00C05E42" w:rsidRPr="00E520FA">
      <w:rPr>
        <w:rFonts w:asciiTheme="minorHAnsi" w:hAnsiTheme="minorHAnsi" w:cstheme="minorHAnsi"/>
        <w:b/>
        <w:bCs/>
        <w:color w:val="A5A5A5" w:themeColor="accent3"/>
        <w:sz w:val="16"/>
        <w:szCs w:val="16"/>
      </w:rPr>
      <w:t>5</w:t>
    </w:r>
    <w:r w:rsidR="00C05E42" w:rsidRPr="00E520FA">
      <w:rPr>
        <w:rFonts w:asciiTheme="minorHAnsi" w:hAnsiTheme="minorHAnsi" w:cstheme="minorHAnsi"/>
        <w:b/>
        <w:bCs/>
        <w:color w:val="A5A5A5" w:themeColor="accent3"/>
        <w:sz w:val="16"/>
        <w:szCs w:val="16"/>
      </w:rPr>
      <w:fldChar w:fldCharType="end"/>
    </w:r>
  </w:p>
  <w:p w14:paraId="777C38E3" w14:textId="2211D617" w:rsidR="007160F6" w:rsidRPr="00EB13A4" w:rsidRDefault="007160F6" w:rsidP="00C05E42">
    <w:pPr>
      <w:pStyle w:val="Footer"/>
      <w:tabs>
        <w:tab w:val="clear" w:pos="4680"/>
        <w:tab w:val="clear" w:pos="9360"/>
      </w:tabs>
      <w:rPr>
        <w:caps/>
        <w:color w:val="A5A5A5" w:themeColor="accent3"/>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Bidi" w:hAnsiTheme="minorBidi" w:cstheme="minorBidi"/>
      </w:rPr>
      <w:id w:val="-692076996"/>
      <w:docPartObj>
        <w:docPartGallery w:val="Page Numbers (Bottom of Page)"/>
        <w:docPartUnique/>
      </w:docPartObj>
    </w:sdtPr>
    <w:sdtEndPr>
      <w:rPr>
        <w:sz w:val="24"/>
        <w:szCs w:val="24"/>
      </w:rPr>
    </w:sdtEndPr>
    <w:sdtContent>
      <w:sdt>
        <w:sdtPr>
          <w:rPr>
            <w:rFonts w:asciiTheme="minorBidi" w:hAnsiTheme="minorBidi" w:cstheme="minorBidi"/>
          </w:rPr>
          <w:id w:val="-158085015"/>
          <w:docPartObj>
            <w:docPartGallery w:val="Page Numbers (Top of Page)"/>
            <w:docPartUnique/>
          </w:docPartObj>
        </w:sdtPr>
        <w:sdtEndPr>
          <w:rPr>
            <w:sz w:val="24"/>
            <w:szCs w:val="24"/>
          </w:rPr>
        </w:sdtEndPr>
        <w:sdtContent>
          <w:p w14:paraId="18B2891A" w14:textId="143AD446" w:rsidR="006C17CA" w:rsidRPr="002C4EEA" w:rsidRDefault="006C17CA" w:rsidP="006C17CA">
            <w:pPr>
              <w:pStyle w:val="Footer"/>
              <w:tabs>
                <w:tab w:val="clear" w:pos="4680"/>
                <w:tab w:val="clear" w:pos="9360"/>
                <w:tab w:val="right" w:pos="10800"/>
              </w:tabs>
              <w:rPr>
                <w:rFonts w:asciiTheme="minorBidi" w:hAnsiTheme="minorBidi" w:cstheme="minorBidi"/>
                <w:caps/>
                <w:color w:val="A5A5A5" w:themeColor="accent3"/>
                <w:sz w:val="16"/>
                <w:szCs w:val="16"/>
              </w:rPr>
            </w:pPr>
          </w:p>
          <w:p w14:paraId="21B579FD" w14:textId="2DBC0B07" w:rsidR="00CD706C" w:rsidRPr="002C4EEA" w:rsidRDefault="004718E3" w:rsidP="006C17CA">
            <w:pPr>
              <w:pStyle w:val="Footer"/>
              <w:tabs>
                <w:tab w:val="left" w:pos="2023"/>
                <w:tab w:val="left" w:pos="2610"/>
                <w:tab w:val="right" w:pos="10800"/>
              </w:tabs>
              <w:rPr>
                <w:rFonts w:asciiTheme="minorBidi" w:hAnsiTheme="minorBidi" w:cstheme="minorBidi"/>
                <w:sz w:val="24"/>
                <w:szCs w:val="24"/>
              </w:rPr>
            </w:pPr>
            <w:r w:rsidRPr="002C4EEA">
              <w:rPr>
                <w:rFonts w:asciiTheme="minorBidi" w:hAnsiTheme="minorBidi" w:cstheme="minorBidi"/>
                <w:sz w:val="24"/>
                <w:szCs w:val="24"/>
              </w:rPr>
              <w:t xml:space="preserve">   </w:t>
            </w:r>
            <w:r w:rsidR="00315828">
              <w:rPr>
                <w:rFonts w:asciiTheme="minorBidi" w:hAnsiTheme="minorBidi" w:cstheme="minorBidi"/>
                <w:b/>
                <w:sz w:val="16"/>
                <w:szCs w:val="16"/>
              </w:rPr>
              <w:t xml:space="preserve">                                                                                         </w:t>
            </w:r>
            <w:r w:rsidRPr="002C4EEA">
              <w:rPr>
                <w:rFonts w:asciiTheme="minorBidi" w:hAnsiTheme="minorBidi" w:cstheme="minorBidi"/>
                <w:sz w:val="16"/>
                <w:szCs w:val="16"/>
              </w:rPr>
              <w:t xml:space="preserve">                                                 </w:t>
            </w:r>
            <w:r w:rsidR="002C4EEA">
              <w:rPr>
                <w:rFonts w:asciiTheme="minorBidi" w:hAnsiTheme="minorBidi" w:cstheme="minorBidi"/>
                <w:sz w:val="16"/>
                <w:szCs w:val="16"/>
              </w:rPr>
              <w:t xml:space="preserve">                                                                     </w:t>
            </w:r>
            <w:r w:rsidR="002C4EEA" w:rsidRPr="002C4EEA">
              <w:rPr>
                <w:rFonts w:asciiTheme="minorBidi" w:hAnsiTheme="minorBidi" w:cstheme="minorBidi"/>
                <w:b/>
                <w:bCs/>
                <w:sz w:val="16"/>
                <w:szCs w:val="16"/>
              </w:rPr>
              <w:t>Report ID:</w:t>
            </w:r>
            <w:r w:rsidRPr="002C4EEA">
              <w:rPr>
                <w:rFonts w:asciiTheme="minorBidi" w:hAnsiTheme="minorBidi" w:cstheme="minorBidi"/>
                <w:b/>
                <w:bCs/>
                <w:sz w:val="16"/>
                <w:szCs w:val="16"/>
              </w:rPr>
              <w:t xml:space="preserve"> 55834</w:t>
            </w:r>
          </w:p>
          <w:p w14:paraId="44E0E90E" w14:textId="37C12F8A" w:rsidR="00472946" w:rsidRPr="002C4EEA" w:rsidRDefault="00000000" w:rsidP="006C17CA">
            <w:pPr>
              <w:pStyle w:val="Footer"/>
              <w:tabs>
                <w:tab w:val="left" w:pos="2023"/>
                <w:tab w:val="left" w:pos="2610"/>
                <w:tab w:val="right" w:pos="10800"/>
              </w:tabs>
              <w:rPr>
                <w:rFonts w:asciiTheme="minorBidi" w:hAnsiTheme="minorBidi" w:cstheme="minorBidi"/>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DED1E" w14:textId="77777777" w:rsidR="00787799" w:rsidRDefault="00787799" w:rsidP="007D4E09">
      <w:r>
        <w:separator/>
      </w:r>
    </w:p>
  </w:footnote>
  <w:footnote w:type="continuationSeparator" w:id="0">
    <w:p w14:paraId="3C016666" w14:textId="77777777" w:rsidR="00787799" w:rsidRDefault="00787799" w:rsidP="007D4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5400"/>
    </w:tblGrid>
    <w:tr w:rsidR="00A7372A" w14:paraId="0F29268D" w14:textId="2613B82A" w:rsidTr="00BD6FAE">
      <w:trPr>
        <w:trHeight w:val="1245"/>
      </w:trPr>
      <w:tc>
        <w:tcPr>
          <w:tcW w:w="11160" w:type="dxa"/>
          <w:gridSpan w:val="2"/>
          <w:vAlign w:val="center"/>
        </w:tcPr>
        <w:p w14:paraId="48FCF76F" w14:textId="2576B449" w:rsidR="00A7372A" w:rsidRPr="00126A58" w:rsidRDefault="007102CE" w:rsidP="00BD6FAE">
          <w:pPr>
            <w:pStyle w:val="TableParagraph"/>
            <w:spacing w:before="119"/>
            <w:ind w:right="2999"/>
            <w:jc w:val="right"/>
            <w:rPr>
              <w:rFonts w:asciiTheme="minorHAnsi" w:hAnsiTheme="minorHAnsi" w:cstheme="minorHAnsi"/>
              <w:b/>
              <w:sz w:val="20"/>
              <w:szCs w:val="28"/>
            </w:rPr>
          </w:pPr>
          <w:r>
            <w:rPr>
              <w:rFonts w:cstheme="minorHAnsi"/>
              <w:noProof/>
              <w:color w:val="152949"/>
              <w:sz w:val="32"/>
              <w:szCs w:val="32"/>
            </w:rPr>
            <mc:AlternateContent>
              <mc:Choice Requires="wps">
                <w:drawing>
                  <wp:anchor distT="0" distB="0" distL="114300" distR="114300" simplePos="0" relativeHeight="251675648" behindDoc="0" locked="0" layoutInCell="1" allowOverlap="1" wp14:anchorId="0A0BB88A" wp14:editId="7D7288F3">
                    <wp:simplePos x="0" y="0"/>
                    <wp:positionH relativeFrom="column">
                      <wp:posOffset>4523740</wp:posOffset>
                    </wp:positionH>
                    <wp:positionV relativeFrom="paragraph">
                      <wp:posOffset>-80645</wp:posOffset>
                    </wp:positionV>
                    <wp:extent cx="2467610" cy="574040"/>
                    <wp:effectExtent l="0" t="0" r="0" b="0"/>
                    <wp:wrapNone/>
                    <wp:docPr id="86" name="Text Box 86"/>
                    <wp:cNvGraphicFramePr/>
                    <a:graphic xmlns:a="http://schemas.openxmlformats.org/drawingml/2006/main">
                      <a:graphicData uri="http://schemas.microsoft.com/office/word/2010/wordprocessingShape">
                        <wps:wsp>
                          <wps:cNvSpPr txBox="1"/>
                          <wps:spPr>
                            <a:xfrm>
                              <a:off x="0" y="0"/>
                              <a:ext cx="2467610" cy="574040"/>
                            </a:xfrm>
                            <a:prstGeom prst="rect">
                              <a:avLst/>
                            </a:prstGeom>
                            <a:noFill/>
                            <a:ln w="6350">
                              <a:noFill/>
                            </a:ln>
                          </wps:spPr>
                          <wps:txbx>
                            <w:txbxContent>
                              <w:p w14:paraId="3A856090" w14:textId="036E6FA2" w:rsidR="00BD6FAE" w:rsidRDefault="00BD6FAE" w:rsidP="000C368B">
                                <w:pPr>
                                  <w:jc w:val="center"/>
                                  <w:rPr>
                                    <w:rFonts w:asciiTheme="minorHAnsi" w:hAnsiTheme="minorHAnsi" w:cstheme="minorHAnsi"/>
                                    <w:b/>
                                    <w:color w:val="4C4846"/>
                                    <w:sz w:val="20"/>
                                    <w:szCs w:val="28"/>
                                  </w:rPr>
                                </w:pPr>
                                <w:r w:rsidRPr="00126A58">
                                  <w:rPr>
                                    <w:rFonts w:asciiTheme="minorHAnsi" w:hAnsiTheme="minorHAnsi" w:cstheme="minorHAnsi"/>
                                    <w:b/>
                                    <w:color w:val="4C4846"/>
                                    <w:sz w:val="20"/>
                                    <w:szCs w:val="28"/>
                                  </w:rPr>
                                  <w:t>TECHNICAL</w:t>
                                </w:r>
                                <w:r w:rsidRPr="00126A58">
                                  <w:rPr>
                                    <w:rFonts w:asciiTheme="minorHAnsi" w:hAnsiTheme="minorHAnsi" w:cstheme="minorHAnsi"/>
                                    <w:b/>
                                    <w:color w:val="4C4846"/>
                                    <w:spacing w:val="-7"/>
                                    <w:sz w:val="20"/>
                                    <w:szCs w:val="28"/>
                                  </w:rPr>
                                  <w:t xml:space="preserve"> </w:t>
                                </w:r>
                                <w:r w:rsidRPr="00126A58">
                                  <w:rPr>
                                    <w:rFonts w:asciiTheme="minorHAnsi" w:hAnsiTheme="minorHAnsi" w:cstheme="minorHAnsi"/>
                                    <w:b/>
                                    <w:color w:val="4C4846"/>
                                    <w:sz w:val="20"/>
                                    <w:szCs w:val="28"/>
                                  </w:rPr>
                                  <w:t>INSPECTION</w:t>
                                </w:r>
                                <w:r w:rsidRPr="00126A58">
                                  <w:rPr>
                                    <w:rFonts w:asciiTheme="minorHAnsi" w:hAnsiTheme="minorHAnsi" w:cstheme="minorHAnsi"/>
                                    <w:b/>
                                    <w:color w:val="4C4846"/>
                                    <w:spacing w:val="-7"/>
                                    <w:sz w:val="20"/>
                                    <w:szCs w:val="28"/>
                                  </w:rPr>
                                  <w:t xml:space="preserve"> </w:t>
                                </w:r>
                                <w:r w:rsidRPr="00126A58">
                                  <w:rPr>
                                    <w:rFonts w:asciiTheme="minorHAnsi" w:hAnsiTheme="minorHAnsi" w:cstheme="minorHAnsi"/>
                                    <w:b/>
                                    <w:color w:val="4C4846"/>
                                    <w:sz w:val="20"/>
                                    <w:szCs w:val="28"/>
                                  </w:rPr>
                                  <w:t>REPORT</w:t>
                                </w:r>
                              </w:p>
                              <w:p w14:paraId="5A1598BB" w14:textId="4600305A" w:rsidR="00BD6FAE" w:rsidRPr="000C368B" w:rsidRDefault="0052388C" w:rsidP="0052388C">
                                <w:pPr>
                                  <w:jc w:val="center"/>
                                  <w:rPr>
                                    <w:bCs/>
                                  </w:rPr>
                                </w:pPr>
                                <w:r w:rsidRPr="002D7D88">
                                  <w:rPr>
                                    <w:rFonts w:asciiTheme="minorHAnsi" w:hAnsiTheme="minorHAnsi" w:cstheme="minorHAnsi"/>
                                    <w:b/>
                                    <w:bCs/>
                                    <w:spacing w:val="-2"/>
                                    <w:sz w:val="20"/>
                                    <w:szCs w:val="28"/>
                                  </w:rPr>
                                  <w:t>44</w:t>
                                </w:r>
                                <w:r w:rsidR="00BD6FAE" w:rsidRPr="002D7D88">
                                  <w:rPr>
                                    <w:rFonts w:asciiTheme="minorHAnsi" w:hAnsiTheme="minorHAnsi" w:cstheme="minorHAnsi"/>
                                    <w:bCs/>
                                    <w:spacing w:val="-2"/>
                                    <w:sz w:val="20"/>
                                    <w:szCs w:val="28"/>
                                  </w:rPr>
                                  <w:t>-</w:t>
                                </w:r>
                                <w:r w:rsidR="00BD6FAE" w:rsidRPr="000C368B">
                                  <w:rPr>
                                    <w:rFonts w:asciiTheme="minorHAnsi" w:hAnsiTheme="minorHAnsi" w:cstheme="minorHAnsi"/>
                                    <w:bCs/>
                                    <w:spacing w:val="-2"/>
                                    <w:sz w:val="20"/>
                                    <w:szCs w:val="28"/>
                                  </w:rPr>
                                  <w:t>CPV-IN-</w:t>
                                </w:r>
                                <w:r w:rsidR="006F61EA" w:rsidRPr="000C368B">
                                  <w:rPr>
                                    <w:rFonts w:asciiTheme="minorHAnsi" w:hAnsiTheme="minorHAnsi" w:cstheme="minorHAnsi"/>
                                    <w:bCs/>
                                    <w:spacing w:val="-2"/>
                                    <w:sz w:val="20"/>
                                    <w:szCs w:val="28"/>
                                  </w:rPr>
                                  <w:t>RN</w:t>
                                </w:r>
                                <w:r w:rsidR="00BD6FAE" w:rsidRPr="000C368B">
                                  <w:rPr>
                                    <w:rFonts w:asciiTheme="minorHAnsi" w:hAnsiTheme="minorHAnsi" w:cstheme="minorHAnsi"/>
                                    <w:bCs/>
                                    <w:spacing w:val="-2"/>
                                    <w:sz w:val="20"/>
                                    <w:szCs w:val="28"/>
                                  </w:rPr>
                                  <w:t>-</w:t>
                                </w:r>
                                <w:r w:rsidR="000C368B" w:rsidRPr="000C368B">
                                  <w:rPr>
                                    <w:rFonts w:asciiTheme="minorHAnsi" w:hAnsiTheme="minorHAnsi" w:cstheme="minorHAnsi"/>
                                    <w:bCs/>
                                    <w:spacing w:val="-2"/>
                                    <w:sz w:val="20"/>
                                    <w:szCs w:val="28"/>
                                  </w:rPr>
                                  <w:t>Soil Improvement</w:t>
                                </w:r>
                                <w:r w:rsidR="00BD6FAE" w:rsidRPr="000C368B">
                                  <w:rPr>
                                    <w:rFonts w:asciiTheme="minorHAnsi" w:hAnsiTheme="minorHAnsi" w:cstheme="minorHAnsi"/>
                                    <w:bCs/>
                                    <w:spacing w:val="-2"/>
                                    <w:sz w:val="20"/>
                                    <w:szCs w:val="28"/>
                                  </w:rPr>
                                  <w:t>-</w:t>
                                </w:r>
                                <w:r w:rsidR="000C368B" w:rsidRPr="000C368B">
                                  <w:rPr>
                                    <w:rFonts w:asciiTheme="minorHAnsi" w:hAnsiTheme="minorHAnsi" w:cstheme="minorHAnsi"/>
                                    <w:bCs/>
                                    <w:spacing w:val="-2"/>
                                    <w:sz w:val="20"/>
                                    <w:szCs w:val="28"/>
                                  </w:rPr>
                                  <w:t>26-Feb-2025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BB88A" id="_x0000_t202" coordsize="21600,21600" o:spt="202" path="m,l,21600r21600,l21600,xe">
                    <v:stroke joinstyle="miter"/>
                    <v:path gradientshapeok="t" o:connecttype="rect"/>
                  </v:shapetype>
                  <v:shape id="Text Box 86" o:spid="_x0000_s1029" type="#_x0000_t202" style="position:absolute;left:0;text-align:left;margin-left:356.2pt;margin-top:-6.35pt;width:194.3pt;height:4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" filled="f" stroked="f" strokeweight=".5pt">
                    <v:textbox>
                      <w:txbxContent>
                        <w:p w14:paraId="3A856090" w14:textId="036E6FA2" w:rsidR="00BD6FAE" w:rsidRDefault="00BD6FAE" w:rsidP="000C368B">
                          <w:pPr>
                            <w:jc w:val="center"/>
                            <w:rPr>
                              <w:rFonts w:asciiTheme="minorHAnsi" w:hAnsiTheme="minorHAnsi" w:cstheme="minorHAnsi"/>
                              <w:b/>
                              <w:color w:val="4C4846"/>
                              <w:sz w:val="20"/>
                              <w:szCs w:val="28"/>
                            </w:rPr>
                          </w:pPr>
                          <w:r w:rsidRPr="00126A58">
                            <w:rPr>
                              <w:rFonts w:asciiTheme="minorHAnsi" w:hAnsiTheme="minorHAnsi" w:cstheme="minorHAnsi"/>
                              <w:b/>
                              <w:color w:val="4C4846"/>
                              <w:sz w:val="20"/>
                              <w:szCs w:val="28"/>
                            </w:rPr>
                            <w:t>TECHNICAL</w:t>
                          </w:r>
                          <w:r w:rsidRPr="00126A58">
                            <w:rPr>
                              <w:rFonts w:asciiTheme="minorHAnsi" w:hAnsiTheme="minorHAnsi" w:cstheme="minorHAnsi"/>
                              <w:b/>
                              <w:color w:val="4C4846"/>
                              <w:spacing w:val="-7"/>
                              <w:sz w:val="20"/>
                              <w:szCs w:val="28"/>
                            </w:rPr>
                            <w:t xml:space="preserve"> </w:t>
                          </w:r>
                          <w:r w:rsidRPr="00126A58">
                            <w:rPr>
                              <w:rFonts w:asciiTheme="minorHAnsi" w:hAnsiTheme="minorHAnsi" w:cstheme="minorHAnsi"/>
                              <w:b/>
                              <w:color w:val="4C4846"/>
                              <w:sz w:val="20"/>
                              <w:szCs w:val="28"/>
                            </w:rPr>
                            <w:t>INSPECTION</w:t>
                          </w:r>
                          <w:r w:rsidRPr="00126A58">
                            <w:rPr>
                              <w:rFonts w:asciiTheme="minorHAnsi" w:hAnsiTheme="minorHAnsi" w:cstheme="minorHAnsi"/>
                              <w:b/>
                              <w:color w:val="4C4846"/>
                              <w:spacing w:val="-7"/>
                              <w:sz w:val="20"/>
                              <w:szCs w:val="28"/>
                            </w:rPr>
                            <w:t xml:space="preserve"> </w:t>
                          </w:r>
                          <w:r w:rsidRPr="00126A58">
                            <w:rPr>
                              <w:rFonts w:asciiTheme="minorHAnsi" w:hAnsiTheme="minorHAnsi" w:cstheme="minorHAnsi"/>
                              <w:b/>
                              <w:color w:val="4C4846"/>
                              <w:sz w:val="20"/>
                              <w:szCs w:val="28"/>
                            </w:rPr>
                            <w:t>REPORT</w:t>
                          </w:r>
                        </w:p>
                        <w:p w14:paraId="5A1598BB" w14:textId="4600305A" w:rsidR="00BD6FAE" w:rsidRPr="000C368B" w:rsidRDefault="0052388C" w:rsidP="0052388C">
                          <w:pPr>
                            <w:jc w:val="center"/>
                            <w:rPr>
                              <w:bCs/>
                            </w:rPr>
                          </w:pPr>
                          <w:r w:rsidRPr="002D7D88">
                            <w:rPr>
                              <w:rFonts w:asciiTheme="minorHAnsi" w:hAnsiTheme="minorHAnsi" w:cstheme="minorHAnsi"/>
                              <w:b/>
                              <w:bCs/>
                              <w:spacing w:val="-2"/>
                              <w:sz w:val="20"/>
                              <w:szCs w:val="28"/>
                            </w:rPr>
                            <w:t>44</w:t>
                          </w:r>
                          <w:r w:rsidR="00BD6FAE" w:rsidRPr="002D7D88">
                            <w:rPr>
                              <w:rFonts w:asciiTheme="minorHAnsi" w:hAnsiTheme="minorHAnsi" w:cstheme="minorHAnsi"/>
                              <w:bCs/>
                              <w:spacing w:val="-2"/>
                              <w:sz w:val="20"/>
                              <w:szCs w:val="28"/>
                            </w:rPr>
                            <w:t>-</w:t>
                          </w:r>
                          <w:r w:rsidR="00BD6FAE" w:rsidRPr="000C368B">
                            <w:rPr>
                              <w:rFonts w:asciiTheme="minorHAnsi" w:hAnsiTheme="minorHAnsi" w:cstheme="minorHAnsi"/>
                              <w:bCs/>
                              <w:spacing w:val="-2"/>
                              <w:sz w:val="20"/>
                              <w:szCs w:val="28"/>
                            </w:rPr>
                            <w:t>CPV-IN-</w:t>
                          </w:r>
                          <w:r w:rsidR="006F61EA" w:rsidRPr="000C368B">
                            <w:rPr>
                              <w:rFonts w:asciiTheme="minorHAnsi" w:hAnsiTheme="minorHAnsi" w:cstheme="minorHAnsi"/>
                              <w:bCs/>
                              <w:spacing w:val="-2"/>
                              <w:sz w:val="20"/>
                              <w:szCs w:val="28"/>
                            </w:rPr>
                            <w:t>RN</w:t>
                          </w:r>
                          <w:r w:rsidR="00BD6FAE" w:rsidRPr="000C368B">
                            <w:rPr>
                              <w:rFonts w:asciiTheme="minorHAnsi" w:hAnsiTheme="minorHAnsi" w:cstheme="minorHAnsi"/>
                              <w:bCs/>
                              <w:spacing w:val="-2"/>
                              <w:sz w:val="20"/>
                              <w:szCs w:val="28"/>
                            </w:rPr>
                            <w:t>-</w:t>
                          </w:r>
                          <w:r w:rsidR="000C368B" w:rsidRPr="000C368B">
                            <w:rPr>
                              <w:rFonts w:asciiTheme="minorHAnsi" w:hAnsiTheme="minorHAnsi" w:cstheme="minorHAnsi"/>
                              <w:bCs/>
                              <w:spacing w:val="-2"/>
                              <w:sz w:val="20"/>
                              <w:szCs w:val="28"/>
                            </w:rPr>
                            <w:t>Soil Improvement</w:t>
                          </w:r>
                          <w:r w:rsidR="00BD6FAE" w:rsidRPr="000C368B">
                            <w:rPr>
                              <w:rFonts w:asciiTheme="minorHAnsi" w:hAnsiTheme="minorHAnsi" w:cstheme="minorHAnsi"/>
                              <w:bCs/>
                              <w:spacing w:val="-2"/>
                              <w:sz w:val="20"/>
                              <w:szCs w:val="28"/>
                            </w:rPr>
                            <w:t>-</w:t>
                          </w:r>
                          <w:r w:rsidR="000C368B" w:rsidRPr="000C368B">
                            <w:rPr>
                              <w:rFonts w:asciiTheme="minorHAnsi" w:hAnsiTheme="minorHAnsi" w:cstheme="minorHAnsi"/>
                              <w:bCs/>
                              <w:spacing w:val="-2"/>
                              <w:sz w:val="20"/>
                              <w:szCs w:val="28"/>
                            </w:rPr>
                            <w:t>26-Feb-2025</w:t>
                          </w:r>
                        </w:p>
                      </w:txbxContent>
                    </v:textbox>
                  </v:shape>
                </w:pict>
              </mc:Fallback>
            </mc:AlternateContent>
          </w:r>
          <w:r w:rsidR="002D7D88" w:rsidRPr="00C96D25">
            <w:rPr>
              <w:rFonts w:cstheme="minorHAnsi"/>
              <w:noProof/>
              <w:color w:val="152949"/>
              <w:sz w:val="32"/>
              <w:szCs w:val="32"/>
            </w:rPr>
            <w:drawing>
              <wp:anchor distT="0" distB="0" distL="114300" distR="114300" simplePos="0" relativeHeight="251674624" behindDoc="1" locked="0" layoutInCell="1" allowOverlap="1" wp14:anchorId="6E1B07EC" wp14:editId="4D27F8F2">
                <wp:simplePos x="0" y="0"/>
                <wp:positionH relativeFrom="column">
                  <wp:posOffset>76835</wp:posOffset>
                </wp:positionH>
                <wp:positionV relativeFrom="paragraph">
                  <wp:posOffset>-26035</wp:posOffset>
                </wp:positionV>
                <wp:extent cx="1257300" cy="207645"/>
                <wp:effectExtent l="0" t="0" r="0" b="1905"/>
                <wp:wrapNone/>
                <wp:docPr id="7" name="Picture 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31683"/>
                        <a:stretch/>
                      </pic:blipFill>
                      <pic:spPr bwMode="auto">
                        <a:xfrm>
                          <a:off x="0" y="0"/>
                          <a:ext cx="1257300" cy="207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6FAE">
            <w:rPr>
              <w:rFonts w:asciiTheme="minorHAnsi" w:hAnsiTheme="minorHAnsi" w:cstheme="minorHAnsi"/>
              <w:b/>
              <w:color w:val="4C4846"/>
              <w:sz w:val="20"/>
              <w:szCs w:val="28"/>
            </w:rPr>
            <w:t xml:space="preserve">                                                     </w:t>
          </w:r>
        </w:p>
        <w:p w14:paraId="48AB69D5" w14:textId="7D0724E4" w:rsidR="00A7372A" w:rsidRPr="00BD6FAE" w:rsidRDefault="00A7372A" w:rsidP="00BD6FAE">
          <w:pPr>
            <w:pStyle w:val="TableParagraph"/>
            <w:spacing w:before="119"/>
            <w:ind w:right="2999"/>
            <w:jc w:val="right"/>
            <w:rPr>
              <w:rFonts w:asciiTheme="minorHAnsi" w:hAnsiTheme="minorHAnsi" w:cstheme="minorHAnsi"/>
              <w:b/>
              <w:color w:val="FF0000"/>
              <w:spacing w:val="-2"/>
              <w:sz w:val="20"/>
              <w:szCs w:val="28"/>
            </w:rPr>
          </w:pPr>
        </w:p>
      </w:tc>
    </w:tr>
    <w:tr w:rsidR="00A7372A" w14:paraId="6198DE9F" w14:textId="0130826D" w:rsidTr="00B328A7">
      <w:trPr>
        <w:trHeight w:val="145"/>
      </w:trPr>
      <w:tc>
        <w:tcPr>
          <w:tcW w:w="5760" w:type="dxa"/>
        </w:tcPr>
        <w:p w14:paraId="6884ED5F" w14:textId="1D8D14A6" w:rsidR="000C368B" w:rsidRPr="002D7D88" w:rsidRDefault="00A7372A" w:rsidP="0052388C">
          <w:pPr>
            <w:jc w:val="center"/>
            <w:rPr>
              <w:bCs/>
            </w:rPr>
          </w:pPr>
          <w:r w:rsidRPr="002D7D88">
            <w:rPr>
              <w:rFonts w:asciiTheme="minorHAnsi" w:hAnsiTheme="minorHAnsi" w:cstheme="minorHAnsi"/>
              <w:bCs/>
              <w:iCs/>
              <w:sz w:val="20"/>
              <w:szCs w:val="28"/>
            </w:rPr>
            <w:t>RFP</w:t>
          </w:r>
          <w:r w:rsidR="009365A6" w:rsidRPr="002D7D88">
            <w:rPr>
              <w:rFonts w:asciiTheme="minorHAnsi" w:hAnsiTheme="minorHAnsi" w:cstheme="minorHAnsi"/>
              <w:bCs/>
              <w:iCs/>
              <w:sz w:val="20"/>
              <w:szCs w:val="28"/>
            </w:rPr>
            <w:t>#</w:t>
          </w:r>
          <w:r w:rsidR="00185D56" w:rsidRPr="002D7D88">
            <w:rPr>
              <w:rFonts w:asciiTheme="minorHAnsi" w:hAnsiTheme="minorHAnsi" w:cstheme="minorHAnsi"/>
              <w:bCs/>
              <w:iCs/>
              <w:sz w:val="20"/>
              <w:szCs w:val="28"/>
            </w:rPr>
            <w:t xml:space="preserve">: </w:t>
          </w:r>
          <w:r w:rsidR="0052388C" w:rsidRPr="002D7D88">
            <w:rPr>
              <w:rFonts w:asciiTheme="minorHAnsi" w:hAnsiTheme="minorHAnsi" w:cstheme="minorHAnsi"/>
              <w:b/>
              <w:bCs/>
              <w:spacing w:val="-2"/>
              <w:sz w:val="20"/>
              <w:szCs w:val="28"/>
            </w:rPr>
            <w:t>44</w:t>
          </w:r>
          <w:r w:rsidR="000C368B" w:rsidRPr="002D7D88">
            <w:rPr>
              <w:rFonts w:asciiTheme="minorHAnsi" w:hAnsiTheme="minorHAnsi" w:cstheme="minorHAnsi"/>
              <w:bCs/>
              <w:spacing w:val="-2"/>
              <w:sz w:val="20"/>
              <w:szCs w:val="28"/>
            </w:rPr>
            <w:t>-CPV-IN-</w:t>
          </w:r>
          <w:r w:rsidR="00B328A7" w:rsidRPr="002D7D88">
            <w:rPr>
              <w:rFonts w:asciiTheme="minorHAnsi" w:hAnsiTheme="minorHAnsi" w:cstheme="minorHAnsi"/>
              <w:bCs/>
              <w:spacing w:val="-2"/>
              <w:sz w:val="20"/>
              <w:szCs w:val="28"/>
            </w:rPr>
            <w:t>INS</w:t>
          </w:r>
          <w:r w:rsidR="000C368B" w:rsidRPr="002D7D88">
            <w:rPr>
              <w:rFonts w:asciiTheme="minorHAnsi" w:hAnsiTheme="minorHAnsi" w:cstheme="minorHAnsi"/>
              <w:bCs/>
              <w:spacing w:val="-2"/>
              <w:sz w:val="20"/>
              <w:szCs w:val="28"/>
            </w:rPr>
            <w:t>-Soil Improvement-26-Feb-2025</w:t>
          </w:r>
        </w:p>
        <w:p w14:paraId="222ADE24" w14:textId="4E934F92" w:rsidR="00A7372A" w:rsidRDefault="00A7372A" w:rsidP="00CD271E">
          <w:pPr>
            <w:jc w:val="center"/>
          </w:pPr>
        </w:p>
      </w:tc>
      <w:tc>
        <w:tcPr>
          <w:tcW w:w="5400" w:type="dxa"/>
        </w:tcPr>
        <w:p w14:paraId="3D084639" w14:textId="4D0F2A37" w:rsidR="00A7372A" w:rsidRDefault="00A7372A" w:rsidP="00CD271E">
          <w:pPr>
            <w:jc w:val="center"/>
          </w:pPr>
          <w:r w:rsidRPr="00126A58">
            <w:rPr>
              <w:rFonts w:asciiTheme="minorHAnsi" w:hAnsiTheme="minorHAnsi" w:cstheme="minorHAnsi"/>
              <w:bCs/>
              <w:iCs/>
              <w:color w:val="4C4846"/>
              <w:sz w:val="20"/>
              <w:szCs w:val="28"/>
            </w:rPr>
            <w:t xml:space="preserve">Project type: </w:t>
          </w:r>
          <w:r w:rsidR="00185D56" w:rsidRPr="00185D56">
            <w:rPr>
              <w:rFonts w:asciiTheme="minorHAnsi" w:hAnsiTheme="minorHAnsi" w:cstheme="minorHAnsi"/>
              <w:bCs/>
              <w:iCs/>
              <w:sz w:val="20"/>
              <w:szCs w:val="28"/>
            </w:rPr>
            <w:t>Residential</w:t>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1F388" w14:textId="3BB60A5E" w:rsidR="006B1B2E" w:rsidRPr="0045115B" w:rsidRDefault="00C96D25" w:rsidP="00353E9D">
    <w:pPr>
      <w:pStyle w:val="Header"/>
      <w:jc w:val="center"/>
      <w:rPr>
        <w:rFonts w:cstheme="minorHAnsi"/>
        <w:color w:val="152949"/>
        <w:sz w:val="52"/>
        <w:szCs w:val="52"/>
      </w:rPr>
    </w:pPr>
    <w:r w:rsidRPr="00C96D25">
      <w:rPr>
        <w:rFonts w:cstheme="minorHAnsi"/>
        <w:noProof/>
        <w:color w:val="152949"/>
        <w:sz w:val="32"/>
        <w:szCs w:val="32"/>
      </w:rPr>
      <w:drawing>
        <wp:anchor distT="0" distB="0" distL="114300" distR="114300" simplePos="0" relativeHeight="251664384" behindDoc="1" locked="0" layoutInCell="1" allowOverlap="1" wp14:anchorId="51B8821A" wp14:editId="7135457D">
          <wp:simplePos x="0" y="0"/>
          <wp:positionH relativeFrom="column">
            <wp:posOffset>79089</wp:posOffset>
          </wp:positionH>
          <wp:positionV relativeFrom="paragraph">
            <wp:posOffset>204074</wp:posOffset>
          </wp:positionV>
          <wp:extent cx="1418250" cy="225350"/>
          <wp:effectExtent l="0" t="0" r="0" b="3810"/>
          <wp:wrapNone/>
          <wp:docPr id="9" name="Picture 9"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29446"/>
                  <a:stretch/>
                </pic:blipFill>
                <pic:spPr bwMode="auto">
                  <a:xfrm>
                    <a:off x="0" y="0"/>
                    <a:ext cx="1432925" cy="2276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0762D"/>
    <w:multiLevelType w:val="hybridMultilevel"/>
    <w:tmpl w:val="88CA360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FE669F"/>
    <w:multiLevelType w:val="hybridMultilevel"/>
    <w:tmpl w:val="D7265E72"/>
    <w:lvl w:ilvl="0" w:tplc="B332317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7274A"/>
    <w:multiLevelType w:val="hybridMultilevel"/>
    <w:tmpl w:val="CD20C448"/>
    <w:lvl w:ilvl="0" w:tplc="96805A2C">
      <w:start w:val="1"/>
      <w:numFmt w:val="decimal"/>
      <w:lvlText w:val="%1."/>
      <w:lvlJc w:val="left"/>
      <w:pPr>
        <w:ind w:left="972" w:hanging="360"/>
      </w:pPr>
      <w:rPr>
        <w:rFonts w:hint="default"/>
      </w:rPr>
    </w:lvl>
    <w:lvl w:ilvl="1" w:tplc="08090019" w:tentative="1">
      <w:start w:val="1"/>
      <w:numFmt w:val="lowerLetter"/>
      <w:lvlText w:val="%2."/>
      <w:lvlJc w:val="left"/>
      <w:pPr>
        <w:ind w:left="1692" w:hanging="360"/>
      </w:pPr>
    </w:lvl>
    <w:lvl w:ilvl="2" w:tplc="0809001B" w:tentative="1">
      <w:start w:val="1"/>
      <w:numFmt w:val="lowerRoman"/>
      <w:lvlText w:val="%3."/>
      <w:lvlJc w:val="right"/>
      <w:pPr>
        <w:ind w:left="2412" w:hanging="180"/>
      </w:pPr>
    </w:lvl>
    <w:lvl w:ilvl="3" w:tplc="0809000F" w:tentative="1">
      <w:start w:val="1"/>
      <w:numFmt w:val="decimal"/>
      <w:lvlText w:val="%4."/>
      <w:lvlJc w:val="left"/>
      <w:pPr>
        <w:ind w:left="3132" w:hanging="360"/>
      </w:pPr>
    </w:lvl>
    <w:lvl w:ilvl="4" w:tplc="08090019" w:tentative="1">
      <w:start w:val="1"/>
      <w:numFmt w:val="lowerLetter"/>
      <w:lvlText w:val="%5."/>
      <w:lvlJc w:val="left"/>
      <w:pPr>
        <w:ind w:left="3852" w:hanging="360"/>
      </w:pPr>
    </w:lvl>
    <w:lvl w:ilvl="5" w:tplc="0809001B" w:tentative="1">
      <w:start w:val="1"/>
      <w:numFmt w:val="lowerRoman"/>
      <w:lvlText w:val="%6."/>
      <w:lvlJc w:val="right"/>
      <w:pPr>
        <w:ind w:left="4572" w:hanging="180"/>
      </w:pPr>
    </w:lvl>
    <w:lvl w:ilvl="6" w:tplc="0809000F" w:tentative="1">
      <w:start w:val="1"/>
      <w:numFmt w:val="decimal"/>
      <w:lvlText w:val="%7."/>
      <w:lvlJc w:val="left"/>
      <w:pPr>
        <w:ind w:left="5292" w:hanging="360"/>
      </w:pPr>
    </w:lvl>
    <w:lvl w:ilvl="7" w:tplc="08090019" w:tentative="1">
      <w:start w:val="1"/>
      <w:numFmt w:val="lowerLetter"/>
      <w:lvlText w:val="%8."/>
      <w:lvlJc w:val="left"/>
      <w:pPr>
        <w:ind w:left="6012" w:hanging="360"/>
      </w:pPr>
    </w:lvl>
    <w:lvl w:ilvl="8" w:tplc="0809001B" w:tentative="1">
      <w:start w:val="1"/>
      <w:numFmt w:val="lowerRoman"/>
      <w:lvlText w:val="%9."/>
      <w:lvlJc w:val="right"/>
      <w:pPr>
        <w:ind w:left="6732" w:hanging="180"/>
      </w:pPr>
    </w:lvl>
  </w:abstractNum>
  <w:abstractNum w:abstractNumId="3" w15:restartNumberingAfterBreak="0">
    <w:nsid w:val="25956E0B"/>
    <w:multiLevelType w:val="hybridMultilevel"/>
    <w:tmpl w:val="0FF4583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9">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2560D2"/>
    <w:multiLevelType w:val="hybridMultilevel"/>
    <w:tmpl w:val="29088C7E"/>
    <w:lvl w:ilvl="0" w:tplc="08090017">
      <w:start w:val="1"/>
      <w:numFmt w:val="lowerLetter"/>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5" w15:restartNumberingAfterBreak="0">
    <w:nsid w:val="2E471CAA"/>
    <w:multiLevelType w:val="hybridMultilevel"/>
    <w:tmpl w:val="BB066D1A"/>
    <w:lvl w:ilvl="0" w:tplc="08090015">
      <w:start w:val="1"/>
      <w:numFmt w:val="upperLetter"/>
      <w:lvlText w:val="%1."/>
      <w:lvlJc w:val="left"/>
      <w:pPr>
        <w:ind w:left="1815" w:hanging="360"/>
      </w:pPr>
    </w:lvl>
    <w:lvl w:ilvl="1" w:tplc="08090019" w:tentative="1">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6" w15:restartNumberingAfterBreak="0">
    <w:nsid w:val="3F916EC8"/>
    <w:multiLevelType w:val="hybridMultilevel"/>
    <w:tmpl w:val="52747C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FC17E5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DAA433F"/>
    <w:multiLevelType w:val="hybridMultilevel"/>
    <w:tmpl w:val="30B86678"/>
    <w:lvl w:ilvl="0" w:tplc="04090009">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9" w15:restartNumberingAfterBreak="0">
    <w:nsid w:val="50273A07"/>
    <w:multiLevelType w:val="hybridMultilevel"/>
    <w:tmpl w:val="C41840E8"/>
    <w:lvl w:ilvl="0" w:tplc="BE22A03C">
      <w:start w:val="1"/>
      <w:numFmt w:val="decimal"/>
      <w:lvlText w:val="%1."/>
      <w:lvlJc w:val="left"/>
      <w:pPr>
        <w:ind w:left="612" w:hanging="36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10" w15:restartNumberingAfterBreak="0">
    <w:nsid w:val="51E160A2"/>
    <w:multiLevelType w:val="hybridMultilevel"/>
    <w:tmpl w:val="E0FEF102"/>
    <w:lvl w:ilvl="0" w:tplc="A14C4AAA">
      <w:start w:val="1"/>
      <w:numFmt w:val="bullet"/>
      <w:lvlText w:val=""/>
      <w:lvlJc w:val="left"/>
      <w:pPr>
        <w:tabs>
          <w:tab w:val="num" w:pos="720"/>
        </w:tabs>
        <w:ind w:left="72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5D5180"/>
    <w:multiLevelType w:val="hybridMultilevel"/>
    <w:tmpl w:val="C86EBB20"/>
    <w:lvl w:ilvl="0" w:tplc="08090001">
      <w:start w:val="1"/>
      <w:numFmt w:val="bullet"/>
      <w:lvlText w:val=""/>
      <w:lvlJc w:val="left"/>
      <w:pPr>
        <w:ind w:left="2295" w:hanging="360"/>
      </w:pPr>
      <w:rPr>
        <w:rFonts w:ascii="Symbol" w:hAnsi="Symbol" w:hint="default"/>
      </w:rPr>
    </w:lvl>
    <w:lvl w:ilvl="1" w:tplc="08090003" w:tentative="1">
      <w:start w:val="1"/>
      <w:numFmt w:val="bullet"/>
      <w:lvlText w:val="o"/>
      <w:lvlJc w:val="left"/>
      <w:pPr>
        <w:ind w:left="3015" w:hanging="360"/>
      </w:pPr>
      <w:rPr>
        <w:rFonts w:ascii="Courier New" w:hAnsi="Courier New" w:cs="Courier New" w:hint="default"/>
      </w:rPr>
    </w:lvl>
    <w:lvl w:ilvl="2" w:tplc="08090005" w:tentative="1">
      <w:start w:val="1"/>
      <w:numFmt w:val="bullet"/>
      <w:lvlText w:val=""/>
      <w:lvlJc w:val="left"/>
      <w:pPr>
        <w:ind w:left="3735" w:hanging="360"/>
      </w:pPr>
      <w:rPr>
        <w:rFonts w:ascii="Wingdings" w:hAnsi="Wingdings" w:hint="default"/>
      </w:rPr>
    </w:lvl>
    <w:lvl w:ilvl="3" w:tplc="08090001" w:tentative="1">
      <w:start w:val="1"/>
      <w:numFmt w:val="bullet"/>
      <w:lvlText w:val=""/>
      <w:lvlJc w:val="left"/>
      <w:pPr>
        <w:ind w:left="4455" w:hanging="360"/>
      </w:pPr>
      <w:rPr>
        <w:rFonts w:ascii="Symbol" w:hAnsi="Symbol" w:hint="default"/>
      </w:rPr>
    </w:lvl>
    <w:lvl w:ilvl="4" w:tplc="08090003" w:tentative="1">
      <w:start w:val="1"/>
      <w:numFmt w:val="bullet"/>
      <w:lvlText w:val="o"/>
      <w:lvlJc w:val="left"/>
      <w:pPr>
        <w:ind w:left="5175" w:hanging="360"/>
      </w:pPr>
      <w:rPr>
        <w:rFonts w:ascii="Courier New" w:hAnsi="Courier New" w:cs="Courier New" w:hint="default"/>
      </w:rPr>
    </w:lvl>
    <w:lvl w:ilvl="5" w:tplc="08090005" w:tentative="1">
      <w:start w:val="1"/>
      <w:numFmt w:val="bullet"/>
      <w:lvlText w:val=""/>
      <w:lvlJc w:val="left"/>
      <w:pPr>
        <w:ind w:left="5895" w:hanging="360"/>
      </w:pPr>
      <w:rPr>
        <w:rFonts w:ascii="Wingdings" w:hAnsi="Wingdings" w:hint="default"/>
      </w:rPr>
    </w:lvl>
    <w:lvl w:ilvl="6" w:tplc="08090001" w:tentative="1">
      <w:start w:val="1"/>
      <w:numFmt w:val="bullet"/>
      <w:lvlText w:val=""/>
      <w:lvlJc w:val="left"/>
      <w:pPr>
        <w:ind w:left="6615" w:hanging="360"/>
      </w:pPr>
      <w:rPr>
        <w:rFonts w:ascii="Symbol" w:hAnsi="Symbol" w:hint="default"/>
      </w:rPr>
    </w:lvl>
    <w:lvl w:ilvl="7" w:tplc="08090003" w:tentative="1">
      <w:start w:val="1"/>
      <w:numFmt w:val="bullet"/>
      <w:lvlText w:val="o"/>
      <w:lvlJc w:val="left"/>
      <w:pPr>
        <w:ind w:left="7335" w:hanging="360"/>
      </w:pPr>
      <w:rPr>
        <w:rFonts w:ascii="Courier New" w:hAnsi="Courier New" w:cs="Courier New" w:hint="default"/>
      </w:rPr>
    </w:lvl>
    <w:lvl w:ilvl="8" w:tplc="08090005" w:tentative="1">
      <w:start w:val="1"/>
      <w:numFmt w:val="bullet"/>
      <w:lvlText w:val=""/>
      <w:lvlJc w:val="left"/>
      <w:pPr>
        <w:ind w:left="8055" w:hanging="360"/>
      </w:pPr>
      <w:rPr>
        <w:rFonts w:ascii="Wingdings" w:hAnsi="Wingdings" w:hint="default"/>
      </w:rPr>
    </w:lvl>
  </w:abstractNum>
  <w:abstractNum w:abstractNumId="12" w15:restartNumberingAfterBreak="0">
    <w:nsid w:val="70165915"/>
    <w:multiLevelType w:val="hybridMultilevel"/>
    <w:tmpl w:val="3806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A0186"/>
    <w:multiLevelType w:val="hybridMultilevel"/>
    <w:tmpl w:val="293C6F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D56F0E"/>
    <w:multiLevelType w:val="hybridMultilevel"/>
    <w:tmpl w:val="D69816EE"/>
    <w:lvl w:ilvl="0" w:tplc="78AAAF70">
      <w:start w:val="1"/>
      <w:numFmt w:val="decimal"/>
      <w:lvlText w:val="%1."/>
      <w:lvlJc w:val="left"/>
      <w:pPr>
        <w:ind w:left="576" w:hanging="504"/>
      </w:pPr>
      <w:rPr>
        <w:rFonts w:hint="default"/>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F106875"/>
    <w:multiLevelType w:val="hybridMultilevel"/>
    <w:tmpl w:val="4226068A"/>
    <w:lvl w:ilvl="0" w:tplc="08090015">
      <w:start w:val="1"/>
      <w:numFmt w:val="upp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16cid:durableId="853689401">
    <w:abstractNumId w:val="14"/>
  </w:num>
  <w:num w:numId="2" w16cid:durableId="148401069">
    <w:abstractNumId w:val="6"/>
  </w:num>
  <w:num w:numId="3" w16cid:durableId="316298870">
    <w:abstractNumId w:val="14"/>
  </w:num>
  <w:num w:numId="4" w16cid:durableId="1642729402">
    <w:abstractNumId w:val="6"/>
  </w:num>
  <w:num w:numId="5" w16cid:durableId="1090271330">
    <w:abstractNumId w:val="7"/>
  </w:num>
  <w:num w:numId="6" w16cid:durableId="505637087">
    <w:abstractNumId w:val="3"/>
  </w:num>
  <w:num w:numId="7" w16cid:durableId="740833493">
    <w:abstractNumId w:val="8"/>
  </w:num>
  <w:num w:numId="8" w16cid:durableId="1851291152">
    <w:abstractNumId w:val="1"/>
  </w:num>
  <w:num w:numId="9" w16cid:durableId="2102145447">
    <w:abstractNumId w:val="0"/>
  </w:num>
  <w:num w:numId="10" w16cid:durableId="1367101427">
    <w:abstractNumId w:val="9"/>
  </w:num>
  <w:num w:numId="11" w16cid:durableId="74716079">
    <w:abstractNumId w:val="2"/>
  </w:num>
  <w:num w:numId="12" w16cid:durableId="1218397366">
    <w:abstractNumId w:val="5"/>
  </w:num>
  <w:num w:numId="13" w16cid:durableId="2110739057">
    <w:abstractNumId w:val="13"/>
  </w:num>
  <w:num w:numId="14" w16cid:durableId="1551916678">
    <w:abstractNumId w:val="15"/>
  </w:num>
  <w:num w:numId="15" w16cid:durableId="1517040276">
    <w:abstractNumId w:val="4"/>
  </w:num>
  <w:num w:numId="16" w16cid:durableId="1186407458">
    <w:abstractNumId w:val="11"/>
  </w:num>
  <w:num w:numId="17" w16cid:durableId="415785642">
    <w:abstractNumId w:val="10"/>
  </w:num>
  <w:num w:numId="18" w16cid:durableId="5208245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yMbE0MDQwMjA2NjJT0lEKTi0uzszPAykwrwUAtQSHZCwAAAA="/>
  </w:docVars>
  <w:rsids>
    <w:rsidRoot w:val="007D4E09"/>
    <w:rsid w:val="000074AF"/>
    <w:rsid w:val="000074D0"/>
    <w:rsid w:val="00010F68"/>
    <w:rsid w:val="00023022"/>
    <w:rsid w:val="00036117"/>
    <w:rsid w:val="00050DD3"/>
    <w:rsid w:val="00054706"/>
    <w:rsid w:val="0005610D"/>
    <w:rsid w:val="00072073"/>
    <w:rsid w:val="0007485D"/>
    <w:rsid w:val="00074C2F"/>
    <w:rsid w:val="000765C6"/>
    <w:rsid w:val="00076AB7"/>
    <w:rsid w:val="0007703A"/>
    <w:rsid w:val="000929C5"/>
    <w:rsid w:val="00097101"/>
    <w:rsid w:val="000974FB"/>
    <w:rsid w:val="000977B1"/>
    <w:rsid w:val="000A3A91"/>
    <w:rsid w:val="000A50A2"/>
    <w:rsid w:val="000A5274"/>
    <w:rsid w:val="000B64B1"/>
    <w:rsid w:val="000B6E24"/>
    <w:rsid w:val="000C368B"/>
    <w:rsid w:val="000C6B28"/>
    <w:rsid w:val="000D3F47"/>
    <w:rsid w:val="000D6D3E"/>
    <w:rsid w:val="000E25D0"/>
    <w:rsid w:val="0010235E"/>
    <w:rsid w:val="00104C00"/>
    <w:rsid w:val="00112386"/>
    <w:rsid w:val="00113E29"/>
    <w:rsid w:val="00115BED"/>
    <w:rsid w:val="001175E4"/>
    <w:rsid w:val="00117900"/>
    <w:rsid w:val="001255CB"/>
    <w:rsid w:val="00126919"/>
    <w:rsid w:val="00126A58"/>
    <w:rsid w:val="001304D7"/>
    <w:rsid w:val="00133350"/>
    <w:rsid w:val="001343E8"/>
    <w:rsid w:val="00137537"/>
    <w:rsid w:val="00145556"/>
    <w:rsid w:val="00150764"/>
    <w:rsid w:val="00153190"/>
    <w:rsid w:val="00172D22"/>
    <w:rsid w:val="00185D56"/>
    <w:rsid w:val="0018736D"/>
    <w:rsid w:val="00196BEC"/>
    <w:rsid w:val="001A214A"/>
    <w:rsid w:val="001A2D45"/>
    <w:rsid w:val="001B370F"/>
    <w:rsid w:val="001C0F85"/>
    <w:rsid w:val="001C3B26"/>
    <w:rsid w:val="001C4D9C"/>
    <w:rsid w:val="001D4D8A"/>
    <w:rsid w:val="001D55BA"/>
    <w:rsid w:val="001D6F31"/>
    <w:rsid w:val="001E0D47"/>
    <w:rsid w:val="001E1B98"/>
    <w:rsid w:val="001E57D1"/>
    <w:rsid w:val="001E6A34"/>
    <w:rsid w:val="001F26CF"/>
    <w:rsid w:val="001F3E6B"/>
    <w:rsid w:val="001F47B6"/>
    <w:rsid w:val="00201E85"/>
    <w:rsid w:val="00202E16"/>
    <w:rsid w:val="0020410A"/>
    <w:rsid w:val="0020461C"/>
    <w:rsid w:val="00232566"/>
    <w:rsid w:val="00244691"/>
    <w:rsid w:val="00245C92"/>
    <w:rsid w:val="0025058C"/>
    <w:rsid w:val="00253F0B"/>
    <w:rsid w:val="00254132"/>
    <w:rsid w:val="00254D3C"/>
    <w:rsid w:val="00254EDA"/>
    <w:rsid w:val="00256BEC"/>
    <w:rsid w:val="00271F9C"/>
    <w:rsid w:val="0027474A"/>
    <w:rsid w:val="00277544"/>
    <w:rsid w:val="00284755"/>
    <w:rsid w:val="00295C57"/>
    <w:rsid w:val="002A3326"/>
    <w:rsid w:val="002A5A65"/>
    <w:rsid w:val="002A77A1"/>
    <w:rsid w:val="002B2F35"/>
    <w:rsid w:val="002B7320"/>
    <w:rsid w:val="002B773A"/>
    <w:rsid w:val="002C2DBE"/>
    <w:rsid w:val="002C4EEA"/>
    <w:rsid w:val="002D08BC"/>
    <w:rsid w:val="002D232A"/>
    <w:rsid w:val="002D2CFA"/>
    <w:rsid w:val="002D7D88"/>
    <w:rsid w:val="002E0958"/>
    <w:rsid w:val="002E1A1E"/>
    <w:rsid w:val="002E38BB"/>
    <w:rsid w:val="002E395C"/>
    <w:rsid w:val="002E7B35"/>
    <w:rsid w:val="002F0DA2"/>
    <w:rsid w:val="002F2A04"/>
    <w:rsid w:val="002F4049"/>
    <w:rsid w:val="002F4492"/>
    <w:rsid w:val="002F5968"/>
    <w:rsid w:val="00302EAF"/>
    <w:rsid w:val="0030413B"/>
    <w:rsid w:val="00305EDB"/>
    <w:rsid w:val="00307794"/>
    <w:rsid w:val="003109EE"/>
    <w:rsid w:val="00315828"/>
    <w:rsid w:val="003161D8"/>
    <w:rsid w:val="00317B83"/>
    <w:rsid w:val="00331EC6"/>
    <w:rsid w:val="003351C7"/>
    <w:rsid w:val="00336DF7"/>
    <w:rsid w:val="003405B6"/>
    <w:rsid w:val="00347649"/>
    <w:rsid w:val="00353E9D"/>
    <w:rsid w:val="00356B14"/>
    <w:rsid w:val="003703B4"/>
    <w:rsid w:val="00370A36"/>
    <w:rsid w:val="0037666B"/>
    <w:rsid w:val="00381A36"/>
    <w:rsid w:val="00384D75"/>
    <w:rsid w:val="003913B7"/>
    <w:rsid w:val="00392041"/>
    <w:rsid w:val="003929BD"/>
    <w:rsid w:val="003929E1"/>
    <w:rsid w:val="00393651"/>
    <w:rsid w:val="003A0997"/>
    <w:rsid w:val="003A4099"/>
    <w:rsid w:val="003B26F4"/>
    <w:rsid w:val="003B4CA6"/>
    <w:rsid w:val="003B6D3E"/>
    <w:rsid w:val="003C32F8"/>
    <w:rsid w:val="003D0CF8"/>
    <w:rsid w:val="003D0E13"/>
    <w:rsid w:val="003D3109"/>
    <w:rsid w:val="003D5326"/>
    <w:rsid w:val="003E1700"/>
    <w:rsid w:val="003E2D6E"/>
    <w:rsid w:val="003E411D"/>
    <w:rsid w:val="003E4FFE"/>
    <w:rsid w:val="003E543F"/>
    <w:rsid w:val="003E77E5"/>
    <w:rsid w:val="003E7BE5"/>
    <w:rsid w:val="003F3304"/>
    <w:rsid w:val="003F5EA6"/>
    <w:rsid w:val="00402726"/>
    <w:rsid w:val="00403180"/>
    <w:rsid w:val="004075AF"/>
    <w:rsid w:val="00416244"/>
    <w:rsid w:val="004278F2"/>
    <w:rsid w:val="0044039C"/>
    <w:rsid w:val="004502B6"/>
    <w:rsid w:val="0045115B"/>
    <w:rsid w:val="00455E13"/>
    <w:rsid w:val="00457D82"/>
    <w:rsid w:val="0046600F"/>
    <w:rsid w:val="004718E3"/>
    <w:rsid w:val="00471B40"/>
    <w:rsid w:val="00472946"/>
    <w:rsid w:val="00472DF4"/>
    <w:rsid w:val="004778F1"/>
    <w:rsid w:val="00480E7D"/>
    <w:rsid w:val="00482C58"/>
    <w:rsid w:val="0048318B"/>
    <w:rsid w:val="004863F9"/>
    <w:rsid w:val="00486EBA"/>
    <w:rsid w:val="00490809"/>
    <w:rsid w:val="0049099B"/>
    <w:rsid w:val="00494C6C"/>
    <w:rsid w:val="004A08F6"/>
    <w:rsid w:val="004A247E"/>
    <w:rsid w:val="004A538B"/>
    <w:rsid w:val="004A53AE"/>
    <w:rsid w:val="004A57F3"/>
    <w:rsid w:val="004A64DF"/>
    <w:rsid w:val="004A65CE"/>
    <w:rsid w:val="004B1B25"/>
    <w:rsid w:val="004B4BC4"/>
    <w:rsid w:val="004C03E0"/>
    <w:rsid w:val="004C0AAD"/>
    <w:rsid w:val="004C3B1E"/>
    <w:rsid w:val="004D1ECD"/>
    <w:rsid w:val="004D33A6"/>
    <w:rsid w:val="004E171B"/>
    <w:rsid w:val="004E37D2"/>
    <w:rsid w:val="004E69B1"/>
    <w:rsid w:val="004F0924"/>
    <w:rsid w:val="004F10D0"/>
    <w:rsid w:val="004F11AC"/>
    <w:rsid w:val="004F6742"/>
    <w:rsid w:val="00506760"/>
    <w:rsid w:val="00514244"/>
    <w:rsid w:val="00514E33"/>
    <w:rsid w:val="005151AD"/>
    <w:rsid w:val="0051558E"/>
    <w:rsid w:val="00517B7E"/>
    <w:rsid w:val="0052388C"/>
    <w:rsid w:val="00531A4C"/>
    <w:rsid w:val="00541BBB"/>
    <w:rsid w:val="0054621A"/>
    <w:rsid w:val="005534DD"/>
    <w:rsid w:val="00570971"/>
    <w:rsid w:val="00571DB4"/>
    <w:rsid w:val="005820EC"/>
    <w:rsid w:val="00592909"/>
    <w:rsid w:val="00592E7F"/>
    <w:rsid w:val="00595046"/>
    <w:rsid w:val="00595C0B"/>
    <w:rsid w:val="005A2E74"/>
    <w:rsid w:val="005A48BC"/>
    <w:rsid w:val="005A566F"/>
    <w:rsid w:val="005A5C2C"/>
    <w:rsid w:val="005B082A"/>
    <w:rsid w:val="005B1F5C"/>
    <w:rsid w:val="005B4581"/>
    <w:rsid w:val="005C522C"/>
    <w:rsid w:val="005D4900"/>
    <w:rsid w:val="005E2258"/>
    <w:rsid w:val="005F1A3E"/>
    <w:rsid w:val="005F1D22"/>
    <w:rsid w:val="005F2ECF"/>
    <w:rsid w:val="00600FF4"/>
    <w:rsid w:val="00601283"/>
    <w:rsid w:val="00611472"/>
    <w:rsid w:val="00612E74"/>
    <w:rsid w:val="006208CB"/>
    <w:rsid w:val="00623289"/>
    <w:rsid w:val="0062671B"/>
    <w:rsid w:val="0063100D"/>
    <w:rsid w:val="00633810"/>
    <w:rsid w:val="00633EA2"/>
    <w:rsid w:val="00637D7C"/>
    <w:rsid w:val="00641EC4"/>
    <w:rsid w:val="0064461F"/>
    <w:rsid w:val="0066393E"/>
    <w:rsid w:val="00666302"/>
    <w:rsid w:val="0067096C"/>
    <w:rsid w:val="00675C6E"/>
    <w:rsid w:val="00677255"/>
    <w:rsid w:val="006827ED"/>
    <w:rsid w:val="006B05B2"/>
    <w:rsid w:val="006B148D"/>
    <w:rsid w:val="006B1B2E"/>
    <w:rsid w:val="006C17CA"/>
    <w:rsid w:val="006C2927"/>
    <w:rsid w:val="006C4723"/>
    <w:rsid w:val="006C497F"/>
    <w:rsid w:val="006D0201"/>
    <w:rsid w:val="006D1C55"/>
    <w:rsid w:val="006D2972"/>
    <w:rsid w:val="006D3056"/>
    <w:rsid w:val="006D4C12"/>
    <w:rsid w:val="006D55D6"/>
    <w:rsid w:val="006D7064"/>
    <w:rsid w:val="006E321F"/>
    <w:rsid w:val="006E3959"/>
    <w:rsid w:val="006E6EF9"/>
    <w:rsid w:val="006F61EA"/>
    <w:rsid w:val="00705507"/>
    <w:rsid w:val="007068F1"/>
    <w:rsid w:val="007102CE"/>
    <w:rsid w:val="00713FB4"/>
    <w:rsid w:val="007160F6"/>
    <w:rsid w:val="00717979"/>
    <w:rsid w:val="00720D48"/>
    <w:rsid w:val="00730368"/>
    <w:rsid w:val="00735241"/>
    <w:rsid w:val="00737483"/>
    <w:rsid w:val="0074118B"/>
    <w:rsid w:val="007417AE"/>
    <w:rsid w:val="00752CA2"/>
    <w:rsid w:val="0075568D"/>
    <w:rsid w:val="00757125"/>
    <w:rsid w:val="007575C2"/>
    <w:rsid w:val="007607AB"/>
    <w:rsid w:val="00764DF0"/>
    <w:rsid w:val="00765C5C"/>
    <w:rsid w:val="00767E66"/>
    <w:rsid w:val="00772270"/>
    <w:rsid w:val="00773DCB"/>
    <w:rsid w:val="00781A6E"/>
    <w:rsid w:val="007836CD"/>
    <w:rsid w:val="007876D0"/>
    <w:rsid w:val="00787799"/>
    <w:rsid w:val="007A357F"/>
    <w:rsid w:val="007A5612"/>
    <w:rsid w:val="007C5C0D"/>
    <w:rsid w:val="007D34E3"/>
    <w:rsid w:val="007D4E09"/>
    <w:rsid w:val="007F1604"/>
    <w:rsid w:val="007F2D15"/>
    <w:rsid w:val="007F4E01"/>
    <w:rsid w:val="00801D3C"/>
    <w:rsid w:val="008023DB"/>
    <w:rsid w:val="00804B60"/>
    <w:rsid w:val="00817265"/>
    <w:rsid w:val="00817EF3"/>
    <w:rsid w:val="0082253F"/>
    <w:rsid w:val="008248BC"/>
    <w:rsid w:val="00825214"/>
    <w:rsid w:val="008305FB"/>
    <w:rsid w:val="00830DAB"/>
    <w:rsid w:val="0084331B"/>
    <w:rsid w:val="008453A8"/>
    <w:rsid w:val="00851232"/>
    <w:rsid w:val="00851456"/>
    <w:rsid w:val="0086272E"/>
    <w:rsid w:val="00862DAE"/>
    <w:rsid w:val="00862FC3"/>
    <w:rsid w:val="00876902"/>
    <w:rsid w:val="00876EEC"/>
    <w:rsid w:val="008838BE"/>
    <w:rsid w:val="00883E27"/>
    <w:rsid w:val="00884353"/>
    <w:rsid w:val="00890257"/>
    <w:rsid w:val="008A6A2A"/>
    <w:rsid w:val="008B6BDE"/>
    <w:rsid w:val="008C0496"/>
    <w:rsid w:val="008C1EB6"/>
    <w:rsid w:val="008C3DF8"/>
    <w:rsid w:val="008C5A3F"/>
    <w:rsid w:val="008D0243"/>
    <w:rsid w:val="008D2174"/>
    <w:rsid w:val="008D42B4"/>
    <w:rsid w:val="008E3B29"/>
    <w:rsid w:val="008F1209"/>
    <w:rsid w:val="008F3CBA"/>
    <w:rsid w:val="008F7320"/>
    <w:rsid w:val="009020C2"/>
    <w:rsid w:val="00905179"/>
    <w:rsid w:val="0091517C"/>
    <w:rsid w:val="009172AC"/>
    <w:rsid w:val="0092623E"/>
    <w:rsid w:val="00926F6B"/>
    <w:rsid w:val="00931200"/>
    <w:rsid w:val="009365A6"/>
    <w:rsid w:val="0093715E"/>
    <w:rsid w:val="0094728C"/>
    <w:rsid w:val="00952897"/>
    <w:rsid w:val="0095506B"/>
    <w:rsid w:val="009550F2"/>
    <w:rsid w:val="00960F2B"/>
    <w:rsid w:val="00971D73"/>
    <w:rsid w:val="009765DA"/>
    <w:rsid w:val="009777BB"/>
    <w:rsid w:val="00980530"/>
    <w:rsid w:val="0099005E"/>
    <w:rsid w:val="009910D9"/>
    <w:rsid w:val="009957F4"/>
    <w:rsid w:val="00997A64"/>
    <w:rsid w:val="009A37B5"/>
    <w:rsid w:val="009A55A0"/>
    <w:rsid w:val="009B4DB0"/>
    <w:rsid w:val="009B4E36"/>
    <w:rsid w:val="009B4F9F"/>
    <w:rsid w:val="009C45CD"/>
    <w:rsid w:val="009C6188"/>
    <w:rsid w:val="009C6497"/>
    <w:rsid w:val="009D39C5"/>
    <w:rsid w:val="009D3C75"/>
    <w:rsid w:val="009F1843"/>
    <w:rsid w:val="009F6B32"/>
    <w:rsid w:val="009F71FA"/>
    <w:rsid w:val="00A25060"/>
    <w:rsid w:val="00A3077D"/>
    <w:rsid w:val="00A33368"/>
    <w:rsid w:val="00A4022F"/>
    <w:rsid w:val="00A42C42"/>
    <w:rsid w:val="00A42E8A"/>
    <w:rsid w:val="00A4679C"/>
    <w:rsid w:val="00A62548"/>
    <w:rsid w:val="00A64ED4"/>
    <w:rsid w:val="00A65755"/>
    <w:rsid w:val="00A66748"/>
    <w:rsid w:val="00A66BA6"/>
    <w:rsid w:val="00A66C1A"/>
    <w:rsid w:val="00A7372A"/>
    <w:rsid w:val="00A75FF9"/>
    <w:rsid w:val="00A76614"/>
    <w:rsid w:val="00A822D0"/>
    <w:rsid w:val="00A860F6"/>
    <w:rsid w:val="00A9303E"/>
    <w:rsid w:val="00AA12C4"/>
    <w:rsid w:val="00AA227C"/>
    <w:rsid w:val="00AB22F0"/>
    <w:rsid w:val="00AC56EF"/>
    <w:rsid w:val="00AC6059"/>
    <w:rsid w:val="00AD0EFB"/>
    <w:rsid w:val="00AD572B"/>
    <w:rsid w:val="00AE103B"/>
    <w:rsid w:val="00AE6196"/>
    <w:rsid w:val="00AF4F8E"/>
    <w:rsid w:val="00AF66D6"/>
    <w:rsid w:val="00AF6EEC"/>
    <w:rsid w:val="00B115DB"/>
    <w:rsid w:val="00B20E5D"/>
    <w:rsid w:val="00B24723"/>
    <w:rsid w:val="00B26A93"/>
    <w:rsid w:val="00B328A7"/>
    <w:rsid w:val="00B331C4"/>
    <w:rsid w:val="00B407EC"/>
    <w:rsid w:val="00B455B6"/>
    <w:rsid w:val="00B45A4D"/>
    <w:rsid w:val="00B66A74"/>
    <w:rsid w:val="00B70814"/>
    <w:rsid w:val="00B72185"/>
    <w:rsid w:val="00B73F56"/>
    <w:rsid w:val="00B74C67"/>
    <w:rsid w:val="00B7545B"/>
    <w:rsid w:val="00B772C3"/>
    <w:rsid w:val="00B81151"/>
    <w:rsid w:val="00B84F03"/>
    <w:rsid w:val="00B8550D"/>
    <w:rsid w:val="00B93962"/>
    <w:rsid w:val="00B946D0"/>
    <w:rsid w:val="00BA048F"/>
    <w:rsid w:val="00BA28C1"/>
    <w:rsid w:val="00BA6092"/>
    <w:rsid w:val="00BA7F05"/>
    <w:rsid w:val="00BB6821"/>
    <w:rsid w:val="00BC0553"/>
    <w:rsid w:val="00BC1612"/>
    <w:rsid w:val="00BC548C"/>
    <w:rsid w:val="00BC73E1"/>
    <w:rsid w:val="00BD1BCA"/>
    <w:rsid w:val="00BD464D"/>
    <w:rsid w:val="00BD4CF1"/>
    <w:rsid w:val="00BD6FAE"/>
    <w:rsid w:val="00BE1FA8"/>
    <w:rsid w:val="00BE7466"/>
    <w:rsid w:val="00BF377B"/>
    <w:rsid w:val="00BF3DD5"/>
    <w:rsid w:val="00BF4023"/>
    <w:rsid w:val="00C006CC"/>
    <w:rsid w:val="00C015EC"/>
    <w:rsid w:val="00C0224B"/>
    <w:rsid w:val="00C031CB"/>
    <w:rsid w:val="00C05E42"/>
    <w:rsid w:val="00C215EC"/>
    <w:rsid w:val="00C53B28"/>
    <w:rsid w:val="00C54F98"/>
    <w:rsid w:val="00C557A6"/>
    <w:rsid w:val="00C57FE4"/>
    <w:rsid w:val="00C66225"/>
    <w:rsid w:val="00C7605C"/>
    <w:rsid w:val="00C838C6"/>
    <w:rsid w:val="00C8515D"/>
    <w:rsid w:val="00C8549B"/>
    <w:rsid w:val="00C85BAE"/>
    <w:rsid w:val="00C91D05"/>
    <w:rsid w:val="00C94D94"/>
    <w:rsid w:val="00C96D25"/>
    <w:rsid w:val="00CA36C9"/>
    <w:rsid w:val="00CA5209"/>
    <w:rsid w:val="00CA57D8"/>
    <w:rsid w:val="00CA6BAF"/>
    <w:rsid w:val="00CB0457"/>
    <w:rsid w:val="00CB2B93"/>
    <w:rsid w:val="00CB5099"/>
    <w:rsid w:val="00CB761D"/>
    <w:rsid w:val="00CB7979"/>
    <w:rsid w:val="00CC2ED6"/>
    <w:rsid w:val="00CC379D"/>
    <w:rsid w:val="00CD1EDD"/>
    <w:rsid w:val="00CD271E"/>
    <w:rsid w:val="00CD3B07"/>
    <w:rsid w:val="00CD706C"/>
    <w:rsid w:val="00CE0B26"/>
    <w:rsid w:val="00CE4F75"/>
    <w:rsid w:val="00CF008C"/>
    <w:rsid w:val="00CF11A5"/>
    <w:rsid w:val="00D073CE"/>
    <w:rsid w:val="00D22396"/>
    <w:rsid w:val="00D242C9"/>
    <w:rsid w:val="00D25CD2"/>
    <w:rsid w:val="00D3474A"/>
    <w:rsid w:val="00D349D2"/>
    <w:rsid w:val="00D35F89"/>
    <w:rsid w:val="00D440E6"/>
    <w:rsid w:val="00D47ACE"/>
    <w:rsid w:val="00D47D28"/>
    <w:rsid w:val="00D56398"/>
    <w:rsid w:val="00D65692"/>
    <w:rsid w:val="00D7700F"/>
    <w:rsid w:val="00D77587"/>
    <w:rsid w:val="00D77929"/>
    <w:rsid w:val="00D857CB"/>
    <w:rsid w:val="00D95514"/>
    <w:rsid w:val="00D95615"/>
    <w:rsid w:val="00DA22EE"/>
    <w:rsid w:val="00DA3793"/>
    <w:rsid w:val="00DB0D22"/>
    <w:rsid w:val="00DB42A5"/>
    <w:rsid w:val="00DB5B34"/>
    <w:rsid w:val="00DC00AD"/>
    <w:rsid w:val="00DC0786"/>
    <w:rsid w:val="00DD38FA"/>
    <w:rsid w:val="00DD568A"/>
    <w:rsid w:val="00DE4D7E"/>
    <w:rsid w:val="00DF1A49"/>
    <w:rsid w:val="00E037D1"/>
    <w:rsid w:val="00E06335"/>
    <w:rsid w:val="00E0704A"/>
    <w:rsid w:val="00E1748B"/>
    <w:rsid w:val="00E2136D"/>
    <w:rsid w:val="00E2300C"/>
    <w:rsid w:val="00E30F21"/>
    <w:rsid w:val="00E35A94"/>
    <w:rsid w:val="00E35D98"/>
    <w:rsid w:val="00E37BDB"/>
    <w:rsid w:val="00E508DD"/>
    <w:rsid w:val="00E520FA"/>
    <w:rsid w:val="00E60232"/>
    <w:rsid w:val="00E76906"/>
    <w:rsid w:val="00E80658"/>
    <w:rsid w:val="00E826E6"/>
    <w:rsid w:val="00E85AEF"/>
    <w:rsid w:val="00E92760"/>
    <w:rsid w:val="00E92FED"/>
    <w:rsid w:val="00EB114E"/>
    <w:rsid w:val="00EB13A4"/>
    <w:rsid w:val="00EC1629"/>
    <w:rsid w:val="00EC4F2E"/>
    <w:rsid w:val="00EE1C00"/>
    <w:rsid w:val="00EE279F"/>
    <w:rsid w:val="00EE46D0"/>
    <w:rsid w:val="00EE6747"/>
    <w:rsid w:val="00EF3A46"/>
    <w:rsid w:val="00EF5052"/>
    <w:rsid w:val="00EF6655"/>
    <w:rsid w:val="00EF72B0"/>
    <w:rsid w:val="00EF78B5"/>
    <w:rsid w:val="00F0146B"/>
    <w:rsid w:val="00F07CD8"/>
    <w:rsid w:val="00F1130E"/>
    <w:rsid w:val="00F114ED"/>
    <w:rsid w:val="00F16F62"/>
    <w:rsid w:val="00F22A5A"/>
    <w:rsid w:val="00F326FF"/>
    <w:rsid w:val="00F42828"/>
    <w:rsid w:val="00F4413A"/>
    <w:rsid w:val="00F5261F"/>
    <w:rsid w:val="00F52AEB"/>
    <w:rsid w:val="00F60D6C"/>
    <w:rsid w:val="00F63E54"/>
    <w:rsid w:val="00F65B1A"/>
    <w:rsid w:val="00F704E0"/>
    <w:rsid w:val="00F754C8"/>
    <w:rsid w:val="00F77316"/>
    <w:rsid w:val="00F86CE9"/>
    <w:rsid w:val="00F87A1A"/>
    <w:rsid w:val="00F93163"/>
    <w:rsid w:val="00F953B6"/>
    <w:rsid w:val="00FA1DF3"/>
    <w:rsid w:val="00FB38AC"/>
    <w:rsid w:val="00FC53D9"/>
    <w:rsid w:val="00FC613A"/>
    <w:rsid w:val="00FD2BBB"/>
    <w:rsid w:val="00FE0EFB"/>
    <w:rsid w:val="00FE7078"/>
    <w:rsid w:val="00FF065B"/>
    <w:rsid w:val="00FF1C66"/>
    <w:rsid w:val="00FF2071"/>
    <w:rsid w:val="00FF24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3DCFB"/>
  <w15:chartTrackingRefBased/>
  <w15:docId w15:val="{1B46D806-EAE8-4021-9F98-F0065BC9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46D0"/>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qFormat/>
    <w:rsid w:val="00DD38FA"/>
    <w:pPr>
      <w:keepNext/>
      <w:jc w:val="center"/>
      <w:outlineLvl w:val="0"/>
    </w:pPr>
    <w:rPr>
      <w:rFonts w:ascii="Times New Roman" w:eastAsia="Times New Roman" w:hAnsi="Times New Roman" w:cs="Times New Roman"/>
      <w:b/>
      <w:szCs w:val="20"/>
    </w:rPr>
  </w:style>
  <w:style w:type="paragraph" w:styleId="Heading2">
    <w:name w:val="heading 2"/>
    <w:basedOn w:val="Normal"/>
    <w:next w:val="Normal"/>
    <w:link w:val="Heading2Char"/>
    <w:uiPriority w:val="9"/>
    <w:semiHidden/>
    <w:unhideWhenUsed/>
    <w:qFormat/>
    <w:rsid w:val="00381A3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E09"/>
    <w:pPr>
      <w:tabs>
        <w:tab w:val="center" w:pos="4680"/>
        <w:tab w:val="right" w:pos="9360"/>
      </w:tabs>
    </w:pPr>
  </w:style>
  <w:style w:type="character" w:customStyle="1" w:styleId="HeaderChar">
    <w:name w:val="Header Char"/>
    <w:basedOn w:val="DefaultParagraphFont"/>
    <w:link w:val="Header"/>
    <w:uiPriority w:val="99"/>
    <w:rsid w:val="007D4E09"/>
  </w:style>
  <w:style w:type="paragraph" w:styleId="Footer">
    <w:name w:val="footer"/>
    <w:basedOn w:val="Normal"/>
    <w:link w:val="FooterChar"/>
    <w:uiPriority w:val="99"/>
    <w:unhideWhenUsed/>
    <w:rsid w:val="007D4E09"/>
    <w:pPr>
      <w:tabs>
        <w:tab w:val="center" w:pos="4680"/>
        <w:tab w:val="right" w:pos="9360"/>
      </w:tabs>
    </w:pPr>
  </w:style>
  <w:style w:type="character" w:customStyle="1" w:styleId="FooterChar">
    <w:name w:val="Footer Char"/>
    <w:basedOn w:val="DefaultParagraphFont"/>
    <w:link w:val="Footer"/>
    <w:uiPriority w:val="99"/>
    <w:rsid w:val="007D4E09"/>
  </w:style>
  <w:style w:type="table" w:styleId="TableGrid">
    <w:name w:val="Table Grid"/>
    <w:basedOn w:val="TableNormal"/>
    <w:uiPriority w:val="39"/>
    <w:rsid w:val="007D4E0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862F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862FC3"/>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862FC3"/>
    <w:pPr>
      <w:spacing w:after="0" w:line="240" w:lineRule="auto"/>
    </w:pPr>
  </w:style>
  <w:style w:type="character" w:styleId="Hyperlink">
    <w:name w:val="Hyperlink"/>
    <w:basedOn w:val="DefaultParagraphFont"/>
    <w:uiPriority w:val="99"/>
    <w:unhideWhenUsed/>
    <w:rsid w:val="00862FC3"/>
    <w:rPr>
      <w:color w:val="0563C1" w:themeColor="hyperlink"/>
      <w:u w:val="single"/>
    </w:rPr>
  </w:style>
  <w:style w:type="paragraph" w:styleId="TOC1">
    <w:name w:val="toc 1"/>
    <w:basedOn w:val="Normal"/>
    <w:next w:val="Normal"/>
    <w:autoRedefine/>
    <w:uiPriority w:val="39"/>
    <w:unhideWhenUsed/>
    <w:rsid w:val="00DD38FA"/>
    <w:pPr>
      <w:tabs>
        <w:tab w:val="left" w:pos="440"/>
        <w:tab w:val="right" w:leader="dot" w:pos="9350"/>
      </w:tabs>
      <w:spacing w:line="600" w:lineRule="auto"/>
    </w:pPr>
    <w:rPr>
      <w:rFonts w:ascii="Times New Roman" w:eastAsia="Times New Roman" w:hAnsi="Times New Roman" w:cs="Times New Roman"/>
      <w:sz w:val="24"/>
      <w:szCs w:val="20"/>
    </w:rPr>
  </w:style>
  <w:style w:type="paragraph" w:customStyle="1" w:styleId="Title2">
    <w:name w:val="Title 2"/>
    <w:basedOn w:val="Normal"/>
    <w:uiPriority w:val="1"/>
    <w:qFormat/>
    <w:rsid w:val="00DD38FA"/>
    <w:pPr>
      <w:spacing w:line="480" w:lineRule="auto"/>
      <w:jc w:val="center"/>
    </w:pPr>
    <w:rPr>
      <w:rFonts w:eastAsiaTheme="minorEastAsia"/>
      <w:kern w:val="24"/>
      <w:sz w:val="24"/>
      <w:szCs w:val="24"/>
      <w:lang w:eastAsia="ja-JP"/>
    </w:rPr>
  </w:style>
  <w:style w:type="character" w:customStyle="1" w:styleId="Heading1Char">
    <w:name w:val="Heading 1 Char"/>
    <w:basedOn w:val="DefaultParagraphFont"/>
    <w:link w:val="Heading1"/>
    <w:rsid w:val="00DD38FA"/>
    <w:rPr>
      <w:rFonts w:ascii="Times New Roman" w:eastAsia="Times New Roman" w:hAnsi="Times New Roman" w:cs="Times New Roman"/>
      <w:b/>
      <w:szCs w:val="20"/>
    </w:rPr>
  </w:style>
  <w:style w:type="paragraph" w:styleId="ListParagraph">
    <w:name w:val="List Paragraph"/>
    <w:basedOn w:val="Normal"/>
    <w:uiPriority w:val="1"/>
    <w:qFormat/>
    <w:rsid w:val="00DD38FA"/>
    <w:pPr>
      <w:spacing w:line="256" w:lineRule="auto"/>
      <w:ind w:left="720"/>
      <w:contextualSpacing/>
    </w:pPr>
  </w:style>
  <w:style w:type="character" w:styleId="CommentReference">
    <w:name w:val="annotation reference"/>
    <w:basedOn w:val="DefaultParagraphFont"/>
    <w:uiPriority w:val="99"/>
    <w:semiHidden/>
    <w:unhideWhenUsed/>
    <w:rsid w:val="00541BBB"/>
    <w:rPr>
      <w:sz w:val="16"/>
      <w:szCs w:val="16"/>
    </w:rPr>
  </w:style>
  <w:style w:type="paragraph" w:styleId="CommentText">
    <w:name w:val="annotation text"/>
    <w:basedOn w:val="Normal"/>
    <w:link w:val="CommentTextChar"/>
    <w:uiPriority w:val="99"/>
    <w:unhideWhenUsed/>
    <w:rsid w:val="00541BBB"/>
    <w:rPr>
      <w:sz w:val="20"/>
      <w:szCs w:val="20"/>
    </w:rPr>
  </w:style>
  <w:style w:type="character" w:customStyle="1" w:styleId="CommentTextChar">
    <w:name w:val="Comment Text Char"/>
    <w:basedOn w:val="DefaultParagraphFont"/>
    <w:link w:val="CommentText"/>
    <w:uiPriority w:val="99"/>
    <w:rsid w:val="00541BBB"/>
    <w:rPr>
      <w:sz w:val="20"/>
      <w:szCs w:val="20"/>
    </w:rPr>
  </w:style>
  <w:style w:type="paragraph" w:styleId="CommentSubject">
    <w:name w:val="annotation subject"/>
    <w:basedOn w:val="CommentText"/>
    <w:next w:val="CommentText"/>
    <w:link w:val="CommentSubjectChar"/>
    <w:uiPriority w:val="99"/>
    <w:semiHidden/>
    <w:unhideWhenUsed/>
    <w:rsid w:val="00541BBB"/>
    <w:rPr>
      <w:b/>
      <w:bCs/>
    </w:rPr>
  </w:style>
  <w:style w:type="character" w:customStyle="1" w:styleId="CommentSubjectChar">
    <w:name w:val="Comment Subject Char"/>
    <w:basedOn w:val="CommentTextChar"/>
    <w:link w:val="CommentSubject"/>
    <w:uiPriority w:val="99"/>
    <w:semiHidden/>
    <w:rsid w:val="00541BBB"/>
    <w:rPr>
      <w:b/>
      <w:bCs/>
      <w:sz w:val="20"/>
      <w:szCs w:val="20"/>
    </w:rPr>
  </w:style>
  <w:style w:type="paragraph" w:styleId="BalloonText">
    <w:name w:val="Balloon Text"/>
    <w:basedOn w:val="Normal"/>
    <w:link w:val="BalloonTextChar"/>
    <w:uiPriority w:val="99"/>
    <w:semiHidden/>
    <w:unhideWhenUsed/>
    <w:rsid w:val="00541B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BBB"/>
    <w:rPr>
      <w:rFonts w:ascii="Segoe UI" w:hAnsi="Segoe UI" w:cs="Segoe UI"/>
      <w:sz w:val="18"/>
      <w:szCs w:val="18"/>
    </w:rPr>
  </w:style>
  <w:style w:type="paragraph" w:customStyle="1" w:styleId="Default">
    <w:name w:val="Default"/>
    <w:rsid w:val="005F1A3E"/>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6E6EF9"/>
    <w:rPr>
      <w:color w:val="605E5C"/>
      <w:shd w:val="clear" w:color="auto" w:fill="E1DFDD"/>
    </w:rPr>
  </w:style>
  <w:style w:type="paragraph" w:styleId="NormalWeb">
    <w:name w:val="Normal (Web)"/>
    <w:basedOn w:val="Normal"/>
    <w:uiPriority w:val="99"/>
    <w:semiHidden/>
    <w:unhideWhenUsed/>
    <w:rsid w:val="00381A36"/>
    <w:pPr>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qFormat/>
    <w:rsid w:val="00381A36"/>
    <w:rPr>
      <w:b/>
      <w:bCs/>
    </w:rPr>
  </w:style>
  <w:style w:type="character" w:customStyle="1" w:styleId="Heading2Char">
    <w:name w:val="Heading 2 Char"/>
    <w:basedOn w:val="DefaultParagraphFont"/>
    <w:link w:val="Heading2"/>
    <w:uiPriority w:val="9"/>
    <w:semiHidden/>
    <w:rsid w:val="00381A36"/>
    <w:rPr>
      <w:rFonts w:asciiTheme="majorHAnsi" w:eastAsiaTheme="majorEastAsia" w:hAnsiTheme="majorHAnsi" w:cstheme="majorBidi"/>
      <w:color w:val="2E74B5" w:themeColor="accent1" w:themeShade="BF"/>
      <w:sz w:val="26"/>
      <w:szCs w:val="26"/>
    </w:rPr>
  </w:style>
  <w:style w:type="character" w:customStyle="1" w:styleId="NoSpacingChar">
    <w:name w:val="No Spacing Char"/>
    <w:basedOn w:val="DefaultParagraphFont"/>
    <w:link w:val="NoSpacing"/>
    <w:uiPriority w:val="1"/>
    <w:rsid w:val="00353E9D"/>
  </w:style>
  <w:style w:type="table" w:styleId="ListTable7Colorful-Accent1">
    <w:name w:val="List Table 7 Colorful Accent 1"/>
    <w:basedOn w:val="TableNormal"/>
    <w:uiPriority w:val="52"/>
    <w:rsid w:val="004D33A6"/>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Heading">
    <w:name w:val="TOC Heading"/>
    <w:basedOn w:val="Heading1"/>
    <w:next w:val="Normal"/>
    <w:uiPriority w:val="39"/>
    <w:unhideWhenUsed/>
    <w:qFormat/>
    <w:rsid w:val="004D33A6"/>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GB" w:eastAsia="en-GB"/>
    </w:rPr>
  </w:style>
  <w:style w:type="paragraph" w:styleId="TOC2">
    <w:name w:val="toc 2"/>
    <w:basedOn w:val="Normal"/>
    <w:next w:val="Normal"/>
    <w:autoRedefine/>
    <w:uiPriority w:val="39"/>
    <w:unhideWhenUsed/>
    <w:rsid w:val="004D33A6"/>
    <w:pPr>
      <w:spacing w:after="100"/>
      <w:ind w:left="220"/>
    </w:pPr>
  </w:style>
  <w:style w:type="paragraph" w:styleId="TOC3">
    <w:name w:val="toc 3"/>
    <w:basedOn w:val="Normal"/>
    <w:next w:val="Normal"/>
    <w:autoRedefine/>
    <w:uiPriority w:val="39"/>
    <w:unhideWhenUsed/>
    <w:rsid w:val="004D33A6"/>
    <w:pPr>
      <w:spacing w:after="100"/>
      <w:ind w:left="440"/>
    </w:pPr>
    <w:rPr>
      <w:rFonts w:eastAsiaTheme="minorEastAsia" w:cs="Times New Roman"/>
      <w:lang w:val="en-GB" w:eastAsia="en-GB"/>
    </w:rPr>
  </w:style>
  <w:style w:type="paragraph" w:styleId="BodyText">
    <w:name w:val="Body Text"/>
    <w:basedOn w:val="Normal"/>
    <w:link w:val="BodyTextChar"/>
    <w:uiPriority w:val="1"/>
    <w:qFormat/>
    <w:rsid w:val="00DB5B34"/>
    <w:rPr>
      <w:sz w:val="13"/>
      <w:szCs w:val="13"/>
    </w:rPr>
  </w:style>
  <w:style w:type="character" w:customStyle="1" w:styleId="BodyTextChar">
    <w:name w:val="Body Text Char"/>
    <w:basedOn w:val="DefaultParagraphFont"/>
    <w:link w:val="BodyText"/>
    <w:uiPriority w:val="1"/>
    <w:rsid w:val="00DB5B34"/>
    <w:rPr>
      <w:rFonts w:ascii="Arial" w:eastAsia="Arial" w:hAnsi="Arial" w:cs="Arial"/>
      <w:sz w:val="13"/>
      <w:szCs w:val="13"/>
    </w:rPr>
  </w:style>
  <w:style w:type="paragraph" w:customStyle="1" w:styleId="TableParagraph">
    <w:name w:val="Table Paragraph"/>
    <w:basedOn w:val="Normal"/>
    <w:uiPriority w:val="1"/>
    <w:qFormat/>
    <w:rsid w:val="00DB5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8242">
      <w:bodyDiv w:val="1"/>
      <w:marLeft w:val="0"/>
      <w:marRight w:val="0"/>
      <w:marTop w:val="0"/>
      <w:marBottom w:val="0"/>
      <w:divBdr>
        <w:top w:val="none" w:sz="0" w:space="0" w:color="auto"/>
        <w:left w:val="none" w:sz="0" w:space="0" w:color="auto"/>
        <w:bottom w:val="none" w:sz="0" w:space="0" w:color="auto"/>
        <w:right w:val="none" w:sz="0" w:space="0" w:color="auto"/>
      </w:divBdr>
      <w:divsChild>
        <w:div w:id="784691415">
          <w:marLeft w:val="0"/>
          <w:marRight w:val="0"/>
          <w:marTop w:val="0"/>
          <w:marBottom w:val="0"/>
          <w:divBdr>
            <w:top w:val="none" w:sz="0" w:space="0" w:color="auto"/>
            <w:left w:val="none" w:sz="0" w:space="0" w:color="auto"/>
            <w:bottom w:val="none" w:sz="0" w:space="0" w:color="auto"/>
            <w:right w:val="none" w:sz="0" w:space="0" w:color="auto"/>
          </w:divBdr>
          <w:divsChild>
            <w:div w:id="18999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5618">
      <w:bodyDiv w:val="1"/>
      <w:marLeft w:val="0"/>
      <w:marRight w:val="0"/>
      <w:marTop w:val="0"/>
      <w:marBottom w:val="0"/>
      <w:divBdr>
        <w:top w:val="none" w:sz="0" w:space="0" w:color="auto"/>
        <w:left w:val="none" w:sz="0" w:space="0" w:color="auto"/>
        <w:bottom w:val="none" w:sz="0" w:space="0" w:color="auto"/>
        <w:right w:val="none" w:sz="0" w:space="0" w:color="auto"/>
      </w:divBdr>
    </w:div>
    <w:div w:id="118229885">
      <w:bodyDiv w:val="1"/>
      <w:marLeft w:val="0"/>
      <w:marRight w:val="0"/>
      <w:marTop w:val="0"/>
      <w:marBottom w:val="0"/>
      <w:divBdr>
        <w:top w:val="none" w:sz="0" w:space="0" w:color="auto"/>
        <w:left w:val="none" w:sz="0" w:space="0" w:color="auto"/>
        <w:bottom w:val="none" w:sz="0" w:space="0" w:color="auto"/>
        <w:right w:val="none" w:sz="0" w:space="0" w:color="auto"/>
      </w:divBdr>
      <w:divsChild>
        <w:div w:id="1203860301">
          <w:marLeft w:val="0"/>
          <w:marRight w:val="0"/>
          <w:marTop w:val="0"/>
          <w:marBottom w:val="0"/>
          <w:divBdr>
            <w:top w:val="none" w:sz="0" w:space="0" w:color="auto"/>
            <w:left w:val="none" w:sz="0" w:space="0" w:color="auto"/>
            <w:bottom w:val="none" w:sz="0" w:space="0" w:color="auto"/>
            <w:right w:val="none" w:sz="0" w:space="0" w:color="auto"/>
          </w:divBdr>
          <w:divsChild>
            <w:div w:id="169360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444">
      <w:bodyDiv w:val="1"/>
      <w:marLeft w:val="0"/>
      <w:marRight w:val="0"/>
      <w:marTop w:val="0"/>
      <w:marBottom w:val="0"/>
      <w:divBdr>
        <w:top w:val="none" w:sz="0" w:space="0" w:color="auto"/>
        <w:left w:val="none" w:sz="0" w:space="0" w:color="auto"/>
        <w:bottom w:val="none" w:sz="0" w:space="0" w:color="auto"/>
        <w:right w:val="none" w:sz="0" w:space="0" w:color="auto"/>
      </w:divBdr>
      <w:divsChild>
        <w:div w:id="2038113173">
          <w:marLeft w:val="0"/>
          <w:marRight w:val="0"/>
          <w:marTop w:val="0"/>
          <w:marBottom w:val="0"/>
          <w:divBdr>
            <w:top w:val="none" w:sz="0" w:space="0" w:color="auto"/>
            <w:left w:val="none" w:sz="0" w:space="0" w:color="auto"/>
            <w:bottom w:val="none" w:sz="0" w:space="0" w:color="auto"/>
            <w:right w:val="none" w:sz="0" w:space="0" w:color="auto"/>
          </w:divBdr>
          <w:divsChild>
            <w:div w:id="9503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3256">
      <w:bodyDiv w:val="1"/>
      <w:marLeft w:val="0"/>
      <w:marRight w:val="0"/>
      <w:marTop w:val="0"/>
      <w:marBottom w:val="0"/>
      <w:divBdr>
        <w:top w:val="none" w:sz="0" w:space="0" w:color="auto"/>
        <w:left w:val="none" w:sz="0" w:space="0" w:color="auto"/>
        <w:bottom w:val="none" w:sz="0" w:space="0" w:color="auto"/>
        <w:right w:val="none" w:sz="0" w:space="0" w:color="auto"/>
      </w:divBdr>
      <w:divsChild>
        <w:div w:id="421338511">
          <w:marLeft w:val="0"/>
          <w:marRight w:val="0"/>
          <w:marTop w:val="0"/>
          <w:marBottom w:val="0"/>
          <w:divBdr>
            <w:top w:val="none" w:sz="0" w:space="0" w:color="auto"/>
            <w:left w:val="none" w:sz="0" w:space="0" w:color="auto"/>
            <w:bottom w:val="none" w:sz="0" w:space="0" w:color="auto"/>
            <w:right w:val="none" w:sz="0" w:space="0" w:color="auto"/>
          </w:divBdr>
          <w:divsChild>
            <w:div w:id="6107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8232">
      <w:bodyDiv w:val="1"/>
      <w:marLeft w:val="0"/>
      <w:marRight w:val="0"/>
      <w:marTop w:val="0"/>
      <w:marBottom w:val="0"/>
      <w:divBdr>
        <w:top w:val="none" w:sz="0" w:space="0" w:color="auto"/>
        <w:left w:val="none" w:sz="0" w:space="0" w:color="auto"/>
        <w:bottom w:val="none" w:sz="0" w:space="0" w:color="auto"/>
        <w:right w:val="none" w:sz="0" w:space="0" w:color="auto"/>
      </w:divBdr>
    </w:div>
    <w:div w:id="360325006">
      <w:bodyDiv w:val="1"/>
      <w:marLeft w:val="0"/>
      <w:marRight w:val="0"/>
      <w:marTop w:val="0"/>
      <w:marBottom w:val="0"/>
      <w:divBdr>
        <w:top w:val="none" w:sz="0" w:space="0" w:color="auto"/>
        <w:left w:val="none" w:sz="0" w:space="0" w:color="auto"/>
        <w:bottom w:val="none" w:sz="0" w:space="0" w:color="auto"/>
        <w:right w:val="none" w:sz="0" w:space="0" w:color="auto"/>
      </w:divBdr>
      <w:divsChild>
        <w:div w:id="581455418">
          <w:marLeft w:val="0"/>
          <w:marRight w:val="0"/>
          <w:marTop w:val="0"/>
          <w:marBottom w:val="0"/>
          <w:divBdr>
            <w:top w:val="none" w:sz="0" w:space="0" w:color="auto"/>
            <w:left w:val="none" w:sz="0" w:space="0" w:color="auto"/>
            <w:bottom w:val="none" w:sz="0" w:space="0" w:color="auto"/>
            <w:right w:val="none" w:sz="0" w:space="0" w:color="auto"/>
          </w:divBdr>
          <w:divsChild>
            <w:div w:id="10899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04797">
      <w:bodyDiv w:val="1"/>
      <w:marLeft w:val="0"/>
      <w:marRight w:val="0"/>
      <w:marTop w:val="0"/>
      <w:marBottom w:val="0"/>
      <w:divBdr>
        <w:top w:val="none" w:sz="0" w:space="0" w:color="auto"/>
        <w:left w:val="none" w:sz="0" w:space="0" w:color="auto"/>
        <w:bottom w:val="none" w:sz="0" w:space="0" w:color="auto"/>
        <w:right w:val="none" w:sz="0" w:space="0" w:color="auto"/>
      </w:divBdr>
    </w:div>
    <w:div w:id="402794698">
      <w:bodyDiv w:val="1"/>
      <w:marLeft w:val="0"/>
      <w:marRight w:val="0"/>
      <w:marTop w:val="0"/>
      <w:marBottom w:val="0"/>
      <w:divBdr>
        <w:top w:val="none" w:sz="0" w:space="0" w:color="auto"/>
        <w:left w:val="none" w:sz="0" w:space="0" w:color="auto"/>
        <w:bottom w:val="none" w:sz="0" w:space="0" w:color="auto"/>
        <w:right w:val="none" w:sz="0" w:space="0" w:color="auto"/>
      </w:divBdr>
      <w:divsChild>
        <w:div w:id="2027365132">
          <w:marLeft w:val="0"/>
          <w:marRight w:val="0"/>
          <w:marTop w:val="0"/>
          <w:marBottom w:val="0"/>
          <w:divBdr>
            <w:top w:val="none" w:sz="0" w:space="0" w:color="auto"/>
            <w:left w:val="none" w:sz="0" w:space="0" w:color="auto"/>
            <w:bottom w:val="none" w:sz="0" w:space="0" w:color="auto"/>
            <w:right w:val="none" w:sz="0" w:space="0" w:color="auto"/>
          </w:divBdr>
          <w:divsChild>
            <w:div w:id="278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20408">
      <w:bodyDiv w:val="1"/>
      <w:marLeft w:val="0"/>
      <w:marRight w:val="0"/>
      <w:marTop w:val="0"/>
      <w:marBottom w:val="0"/>
      <w:divBdr>
        <w:top w:val="none" w:sz="0" w:space="0" w:color="auto"/>
        <w:left w:val="none" w:sz="0" w:space="0" w:color="auto"/>
        <w:bottom w:val="none" w:sz="0" w:space="0" w:color="auto"/>
        <w:right w:val="none" w:sz="0" w:space="0" w:color="auto"/>
      </w:divBdr>
      <w:divsChild>
        <w:div w:id="1685663598">
          <w:marLeft w:val="0"/>
          <w:marRight w:val="0"/>
          <w:marTop w:val="0"/>
          <w:marBottom w:val="0"/>
          <w:divBdr>
            <w:top w:val="none" w:sz="0" w:space="0" w:color="auto"/>
            <w:left w:val="none" w:sz="0" w:space="0" w:color="auto"/>
            <w:bottom w:val="none" w:sz="0" w:space="0" w:color="auto"/>
            <w:right w:val="none" w:sz="0" w:space="0" w:color="auto"/>
          </w:divBdr>
          <w:divsChild>
            <w:div w:id="19882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0452">
      <w:bodyDiv w:val="1"/>
      <w:marLeft w:val="0"/>
      <w:marRight w:val="0"/>
      <w:marTop w:val="0"/>
      <w:marBottom w:val="0"/>
      <w:divBdr>
        <w:top w:val="none" w:sz="0" w:space="0" w:color="auto"/>
        <w:left w:val="none" w:sz="0" w:space="0" w:color="auto"/>
        <w:bottom w:val="none" w:sz="0" w:space="0" w:color="auto"/>
        <w:right w:val="none" w:sz="0" w:space="0" w:color="auto"/>
      </w:divBdr>
      <w:divsChild>
        <w:div w:id="1659922990">
          <w:marLeft w:val="0"/>
          <w:marRight w:val="0"/>
          <w:marTop w:val="0"/>
          <w:marBottom w:val="0"/>
          <w:divBdr>
            <w:top w:val="none" w:sz="0" w:space="0" w:color="auto"/>
            <w:left w:val="none" w:sz="0" w:space="0" w:color="auto"/>
            <w:bottom w:val="none" w:sz="0" w:space="0" w:color="auto"/>
            <w:right w:val="none" w:sz="0" w:space="0" w:color="auto"/>
          </w:divBdr>
          <w:divsChild>
            <w:div w:id="12194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37084">
      <w:bodyDiv w:val="1"/>
      <w:marLeft w:val="0"/>
      <w:marRight w:val="0"/>
      <w:marTop w:val="0"/>
      <w:marBottom w:val="0"/>
      <w:divBdr>
        <w:top w:val="none" w:sz="0" w:space="0" w:color="auto"/>
        <w:left w:val="none" w:sz="0" w:space="0" w:color="auto"/>
        <w:bottom w:val="none" w:sz="0" w:space="0" w:color="auto"/>
        <w:right w:val="none" w:sz="0" w:space="0" w:color="auto"/>
      </w:divBdr>
    </w:div>
    <w:div w:id="555627385">
      <w:bodyDiv w:val="1"/>
      <w:marLeft w:val="0"/>
      <w:marRight w:val="0"/>
      <w:marTop w:val="0"/>
      <w:marBottom w:val="0"/>
      <w:divBdr>
        <w:top w:val="none" w:sz="0" w:space="0" w:color="auto"/>
        <w:left w:val="none" w:sz="0" w:space="0" w:color="auto"/>
        <w:bottom w:val="none" w:sz="0" w:space="0" w:color="auto"/>
        <w:right w:val="none" w:sz="0" w:space="0" w:color="auto"/>
      </w:divBdr>
    </w:div>
    <w:div w:id="693459024">
      <w:bodyDiv w:val="1"/>
      <w:marLeft w:val="0"/>
      <w:marRight w:val="0"/>
      <w:marTop w:val="0"/>
      <w:marBottom w:val="0"/>
      <w:divBdr>
        <w:top w:val="none" w:sz="0" w:space="0" w:color="auto"/>
        <w:left w:val="none" w:sz="0" w:space="0" w:color="auto"/>
        <w:bottom w:val="none" w:sz="0" w:space="0" w:color="auto"/>
        <w:right w:val="none" w:sz="0" w:space="0" w:color="auto"/>
      </w:divBdr>
      <w:divsChild>
        <w:div w:id="478807662">
          <w:marLeft w:val="0"/>
          <w:marRight w:val="0"/>
          <w:marTop w:val="0"/>
          <w:marBottom w:val="0"/>
          <w:divBdr>
            <w:top w:val="none" w:sz="0" w:space="0" w:color="auto"/>
            <w:left w:val="none" w:sz="0" w:space="0" w:color="auto"/>
            <w:bottom w:val="none" w:sz="0" w:space="0" w:color="auto"/>
            <w:right w:val="none" w:sz="0" w:space="0" w:color="auto"/>
          </w:divBdr>
          <w:divsChild>
            <w:div w:id="122355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67316">
      <w:bodyDiv w:val="1"/>
      <w:marLeft w:val="0"/>
      <w:marRight w:val="0"/>
      <w:marTop w:val="0"/>
      <w:marBottom w:val="0"/>
      <w:divBdr>
        <w:top w:val="none" w:sz="0" w:space="0" w:color="auto"/>
        <w:left w:val="none" w:sz="0" w:space="0" w:color="auto"/>
        <w:bottom w:val="none" w:sz="0" w:space="0" w:color="auto"/>
        <w:right w:val="none" w:sz="0" w:space="0" w:color="auto"/>
      </w:divBdr>
    </w:div>
    <w:div w:id="804591482">
      <w:bodyDiv w:val="1"/>
      <w:marLeft w:val="0"/>
      <w:marRight w:val="0"/>
      <w:marTop w:val="0"/>
      <w:marBottom w:val="0"/>
      <w:divBdr>
        <w:top w:val="none" w:sz="0" w:space="0" w:color="auto"/>
        <w:left w:val="none" w:sz="0" w:space="0" w:color="auto"/>
        <w:bottom w:val="none" w:sz="0" w:space="0" w:color="auto"/>
        <w:right w:val="none" w:sz="0" w:space="0" w:color="auto"/>
      </w:divBdr>
      <w:divsChild>
        <w:div w:id="1179664415">
          <w:marLeft w:val="0"/>
          <w:marRight w:val="0"/>
          <w:marTop w:val="0"/>
          <w:marBottom w:val="0"/>
          <w:divBdr>
            <w:top w:val="single" w:sz="2" w:space="0" w:color="D9D9E3"/>
            <w:left w:val="single" w:sz="2" w:space="0" w:color="D9D9E3"/>
            <w:bottom w:val="single" w:sz="2" w:space="0" w:color="D9D9E3"/>
            <w:right w:val="single" w:sz="2" w:space="0" w:color="D9D9E3"/>
          </w:divBdr>
          <w:divsChild>
            <w:div w:id="2102144025">
              <w:marLeft w:val="0"/>
              <w:marRight w:val="0"/>
              <w:marTop w:val="0"/>
              <w:marBottom w:val="0"/>
              <w:divBdr>
                <w:top w:val="single" w:sz="2" w:space="0" w:color="D9D9E3"/>
                <w:left w:val="single" w:sz="2" w:space="0" w:color="D9D9E3"/>
                <w:bottom w:val="single" w:sz="2" w:space="0" w:color="D9D9E3"/>
                <w:right w:val="single" w:sz="2" w:space="0" w:color="D9D9E3"/>
              </w:divBdr>
              <w:divsChild>
                <w:div w:id="1840270148">
                  <w:marLeft w:val="0"/>
                  <w:marRight w:val="0"/>
                  <w:marTop w:val="0"/>
                  <w:marBottom w:val="0"/>
                  <w:divBdr>
                    <w:top w:val="single" w:sz="2" w:space="0" w:color="D9D9E3"/>
                    <w:left w:val="single" w:sz="2" w:space="0" w:color="D9D9E3"/>
                    <w:bottom w:val="single" w:sz="2" w:space="0" w:color="D9D9E3"/>
                    <w:right w:val="single" w:sz="2" w:space="0" w:color="D9D9E3"/>
                  </w:divBdr>
                  <w:divsChild>
                    <w:div w:id="2074699245">
                      <w:marLeft w:val="0"/>
                      <w:marRight w:val="0"/>
                      <w:marTop w:val="0"/>
                      <w:marBottom w:val="0"/>
                      <w:divBdr>
                        <w:top w:val="single" w:sz="2" w:space="0" w:color="D9D9E3"/>
                        <w:left w:val="single" w:sz="2" w:space="0" w:color="D9D9E3"/>
                        <w:bottom w:val="single" w:sz="2" w:space="0" w:color="D9D9E3"/>
                        <w:right w:val="single" w:sz="2" w:space="0" w:color="D9D9E3"/>
                      </w:divBdr>
                      <w:divsChild>
                        <w:div w:id="696466916">
                          <w:marLeft w:val="0"/>
                          <w:marRight w:val="0"/>
                          <w:marTop w:val="0"/>
                          <w:marBottom w:val="0"/>
                          <w:divBdr>
                            <w:top w:val="single" w:sz="2" w:space="0" w:color="auto"/>
                            <w:left w:val="single" w:sz="2" w:space="0" w:color="auto"/>
                            <w:bottom w:val="single" w:sz="6" w:space="0" w:color="auto"/>
                            <w:right w:val="single" w:sz="2" w:space="0" w:color="auto"/>
                          </w:divBdr>
                          <w:divsChild>
                            <w:div w:id="1309939658">
                              <w:marLeft w:val="0"/>
                              <w:marRight w:val="0"/>
                              <w:marTop w:val="100"/>
                              <w:marBottom w:val="100"/>
                              <w:divBdr>
                                <w:top w:val="single" w:sz="2" w:space="0" w:color="D9D9E3"/>
                                <w:left w:val="single" w:sz="2" w:space="0" w:color="D9D9E3"/>
                                <w:bottom w:val="single" w:sz="2" w:space="0" w:color="D9D9E3"/>
                                <w:right w:val="single" w:sz="2" w:space="0" w:color="D9D9E3"/>
                              </w:divBdr>
                              <w:divsChild>
                                <w:div w:id="1820030366">
                                  <w:marLeft w:val="0"/>
                                  <w:marRight w:val="0"/>
                                  <w:marTop w:val="0"/>
                                  <w:marBottom w:val="0"/>
                                  <w:divBdr>
                                    <w:top w:val="single" w:sz="2" w:space="0" w:color="D9D9E3"/>
                                    <w:left w:val="single" w:sz="2" w:space="0" w:color="D9D9E3"/>
                                    <w:bottom w:val="single" w:sz="2" w:space="0" w:color="D9D9E3"/>
                                    <w:right w:val="single" w:sz="2" w:space="0" w:color="D9D9E3"/>
                                  </w:divBdr>
                                  <w:divsChild>
                                    <w:div w:id="718017357">
                                      <w:marLeft w:val="0"/>
                                      <w:marRight w:val="0"/>
                                      <w:marTop w:val="0"/>
                                      <w:marBottom w:val="0"/>
                                      <w:divBdr>
                                        <w:top w:val="single" w:sz="2" w:space="0" w:color="D9D9E3"/>
                                        <w:left w:val="single" w:sz="2" w:space="0" w:color="D9D9E3"/>
                                        <w:bottom w:val="single" w:sz="2" w:space="0" w:color="D9D9E3"/>
                                        <w:right w:val="single" w:sz="2" w:space="0" w:color="D9D9E3"/>
                                      </w:divBdr>
                                      <w:divsChild>
                                        <w:div w:id="1955482614">
                                          <w:marLeft w:val="0"/>
                                          <w:marRight w:val="0"/>
                                          <w:marTop w:val="0"/>
                                          <w:marBottom w:val="0"/>
                                          <w:divBdr>
                                            <w:top w:val="single" w:sz="2" w:space="0" w:color="D9D9E3"/>
                                            <w:left w:val="single" w:sz="2" w:space="0" w:color="D9D9E3"/>
                                            <w:bottom w:val="single" w:sz="2" w:space="0" w:color="D9D9E3"/>
                                            <w:right w:val="single" w:sz="2" w:space="0" w:color="D9D9E3"/>
                                          </w:divBdr>
                                          <w:divsChild>
                                            <w:div w:id="835851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56584121">
          <w:marLeft w:val="0"/>
          <w:marRight w:val="0"/>
          <w:marTop w:val="0"/>
          <w:marBottom w:val="0"/>
          <w:divBdr>
            <w:top w:val="none" w:sz="0" w:space="0" w:color="auto"/>
            <w:left w:val="none" w:sz="0" w:space="0" w:color="auto"/>
            <w:bottom w:val="none" w:sz="0" w:space="0" w:color="auto"/>
            <w:right w:val="none" w:sz="0" w:space="0" w:color="auto"/>
          </w:divBdr>
          <w:divsChild>
            <w:div w:id="835072205">
              <w:marLeft w:val="0"/>
              <w:marRight w:val="0"/>
              <w:marTop w:val="0"/>
              <w:marBottom w:val="0"/>
              <w:divBdr>
                <w:top w:val="single" w:sz="2" w:space="0" w:color="D9D9E3"/>
                <w:left w:val="single" w:sz="2" w:space="0" w:color="D9D9E3"/>
                <w:bottom w:val="single" w:sz="2" w:space="0" w:color="D9D9E3"/>
                <w:right w:val="single" w:sz="2" w:space="0" w:color="D9D9E3"/>
              </w:divBdr>
              <w:divsChild>
                <w:div w:id="1178694252">
                  <w:marLeft w:val="0"/>
                  <w:marRight w:val="0"/>
                  <w:marTop w:val="0"/>
                  <w:marBottom w:val="0"/>
                  <w:divBdr>
                    <w:top w:val="single" w:sz="2" w:space="0" w:color="D9D9E3"/>
                    <w:left w:val="single" w:sz="2" w:space="0" w:color="D9D9E3"/>
                    <w:bottom w:val="single" w:sz="2" w:space="0" w:color="D9D9E3"/>
                    <w:right w:val="single" w:sz="2" w:space="0" w:color="D9D9E3"/>
                  </w:divBdr>
                  <w:divsChild>
                    <w:div w:id="2013751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6552074">
      <w:bodyDiv w:val="1"/>
      <w:marLeft w:val="0"/>
      <w:marRight w:val="0"/>
      <w:marTop w:val="0"/>
      <w:marBottom w:val="0"/>
      <w:divBdr>
        <w:top w:val="none" w:sz="0" w:space="0" w:color="auto"/>
        <w:left w:val="none" w:sz="0" w:space="0" w:color="auto"/>
        <w:bottom w:val="none" w:sz="0" w:space="0" w:color="auto"/>
        <w:right w:val="none" w:sz="0" w:space="0" w:color="auto"/>
      </w:divBdr>
      <w:divsChild>
        <w:div w:id="1244878605">
          <w:marLeft w:val="0"/>
          <w:marRight w:val="0"/>
          <w:marTop w:val="0"/>
          <w:marBottom w:val="0"/>
          <w:divBdr>
            <w:top w:val="none" w:sz="0" w:space="0" w:color="auto"/>
            <w:left w:val="none" w:sz="0" w:space="0" w:color="auto"/>
            <w:bottom w:val="none" w:sz="0" w:space="0" w:color="auto"/>
            <w:right w:val="none" w:sz="0" w:space="0" w:color="auto"/>
          </w:divBdr>
          <w:divsChild>
            <w:div w:id="985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90654">
      <w:bodyDiv w:val="1"/>
      <w:marLeft w:val="0"/>
      <w:marRight w:val="0"/>
      <w:marTop w:val="0"/>
      <w:marBottom w:val="0"/>
      <w:divBdr>
        <w:top w:val="none" w:sz="0" w:space="0" w:color="auto"/>
        <w:left w:val="none" w:sz="0" w:space="0" w:color="auto"/>
        <w:bottom w:val="none" w:sz="0" w:space="0" w:color="auto"/>
        <w:right w:val="none" w:sz="0" w:space="0" w:color="auto"/>
      </w:divBdr>
      <w:divsChild>
        <w:div w:id="532428101">
          <w:marLeft w:val="0"/>
          <w:marRight w:val="0"/>
          <w:marTop w:val="0"/>
          <w:marBottom w:val="0"/>
          <w:divBdr>
            <w:top w:val="none" w:sz="0" w:space="0" w:color="auto"/>
            <w:left w:val="none" w:sz="0" w:space="0" w:color="auto"/>
            <w:bottom w:val="none" w:sz="0" w:space="0" w:color="auto"/>
            <w:right w:val="none" w:sz="0" w:space="0" w:color="auto"/>
          </w:divBdr>
          <w:divsChild>
            <w:div w:id="8411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5412">
      <w:bodyDiv w:val="1"/>
      <w:marLeft w:val="0"/>
      <w:marRight w:val="0"/>
      <w:marTop w:val="0"/>
      <w:marBottom w:val="0"/>
      <w:divBdr>
        <w:top w:val="none" w:sz="0" w:space="0" w:color="auto"/>
        <w:left w:val="none" w:sz="0" w:space="0" w:color="auto"/>
        <w:bottom w:val="none" w:sz="0" w:space="0" w:color="auto"/>
        <w:right w:val="none" w:sz="0" w:space="0" w:color="auto"/>
      </w:divBdr>
      <w:divsChild>
        <w:div w:id="1565405282">
          <w:marLeft w:val="0"/>
          <w:marRight w:val="0"/>
          <w:marTop w:val="0"/>
          <w:marBottom w:val="0"/>
          <w:divBdr>
            <w:top w:val="none" w:sz="0" w:space="0" w:color="auto"/>
            <w:left w:val="none" w:sz="0" w:space="0" w:color="auto"/>
            <w:bottom w:val="none" w:sz="0" w:space="0" w:color="auto"/>
            <w:right w:val="none" w:sz="0" w:space="0" w:color="auto"/>
          </w:divBdr>
          <w:divsChild>
            <w:div w:id="132732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5010">
      <w:bodyDiv w:val="1"/>
      <w:marLeft w:val="0"/>
      <w:marRight w:val="0"/>
      <w:marTop w:val="0"/>
      <w:marBottom w:val="0"/>
      <w:divBdr>
        <w:top w:val="none" w:sz="0" w:space="0" w:color="auto"/>
        <w:left w:val="none" w:sz="0" w:space="0" w:color="auto"/>
        <w:bottom w:val="none" w:sz="0" w:space="0" w:color="auto"/>
        <w:right w:val="none" w:sz="0" w:space="0" w:color="auto"/>
      </w:divBdr>
      <w:divsChild>
        <w:div w:id="977493777">
          <w:marLeft w:val="0"/>
          <w:marRight w:val="0"/>
          <w:marTop w:val="0"/>
          <w:marBottom w:val="0"/>
          <w:divBdr>
            <w:top w:val="none" w:sz="0" w:space="0" w:color="auto"/>
            <w:left w:val="none" w:sz="0" w:space="0" w:color="auto"/>
            <w:bottom w:val="none" w:sz="0" w:space="0" w:color="auto"/>
            <w:right w:val="none" w:sz="0" w:space="0" w:color="auto"/>
          </w:divBdr>
          <w:divsChild>
            <w:div w:id="15618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99942">
      <w:bodyDiv w:val="1"/>
      <w:marLeft w:val="0"/>
      <w:marRight w:val="0"/>
      <w:marTop w:val="0"/>
      <w:marBottom w:val="0"/>
      <w:divBdr>
        <w:top w:val="none" w:sz="0" w:space="0" w:color="auto"/>
        <w:left w:val="none" w:sz="0" w:space="0" w:color="auto"/>
        <w:bottom w:val="none" w:sz="0" w:space="0" w:color="auto"/>
        <w:right w:val="none" w:sz="0" w:space="0" w:color="auto"/>
      </w:divBdr>
    </w:div>
    <w:div w:id="1879463155">
      <w:bodyDiv w:val="1"/>
      <w:marLeft w:val="0"/>
      <w:marRight w:val="0"/>
      <w:marTop w:val="0"/>
      <w:marBottom w:val="0"/>
      <w:divBdr>
        <w:top w:val="none" w:sz="0" w:space="0" w:color="auto"/>
        <w:left w:val="none" w:sz="0" w:space="0" w:color="auto"/>
        <w:bottom w:val="none" w:sz="0" w:space="0" w:color="auto"/>
        <w:right w:val="none" w:sz="0" w:space="0" w:color="auto"/>
      </w:divBdr>
    </w:div>
    <w:div w:id="2051374897">
      <w:bodyDiv w:val="1"/>
      <w:marLeft w:val="0"/>
      <w:marRight w:val="0"/>
      <w:marTop w:val="0"/>
      <w:marBottom w:val="0"/>
      <w:divBdr>
        <w:top w:val="none" w:sz="0" w:space="0" w:color="auto"/>
        <w:left w:val="none" w:sz="0" w:space="0" w:color="auto"/>
        <w:bottom w:val="none" w:sz="0" w:space="0" w:color="auto"/>
        <w:right w:val="none" w:sz="0" w:space="0" w:color="auto"/>
      </w:divBdr>
      <w:divsChild>
        <w:div w:id="1009912179">
          <w:marLeft w:val="0"/>
          <w:marRight w:val="0"/>
          <w:marTop w:val="0"/>
          <w:marBottom w:val="0"/>
          <w:divBdr>
            <w:top w:val="none" w:sz="0" w:space="0" w:color="auto"/>
            <w:left w:val="none" w:sz="0" w:space="0" w:color="auto"/>
            <w:bottom w:val="none" w:sz="0" w:space="0" w:color="auto"/>
            <w:right w:val="none" w:sz="0" w:space="0" w:color="auto"/>
          </w:divBdr>
          <w:divsChild>
            <w:div w:id="18611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 Id="rId15" Type="http://schemas.openxmlformats.org/officeDocument/2006/relationships/image" Target="media/image_rId15_document.png"/><Relationship Id="rId16" Type="http://schemas.openxmlformats.org/officeDocument/2006/relationships/image" Target="media/image_rId16_document.jpeg"/><Relationship Id="rId17" Type="http://schemas.openxmlformats.org/officeDocument/2006/relationships/image" Target="media/image_rId17_document.jpeg"/><Relationship Id="rId18" Type="http://schemas.openxmlformats.org/officeDocument/2006/relationships/image" Target="media/image_rId18_document.jpeg"/><Relationship Id="rId19" Type="http://schemas.openxmlformats.org/officeDocument/2006/relationships/image" Target="media/image_rId19_document.jpeg"/><Relationship Id="rId20" Type="http://schemas.openxmlformats.org/officeDocument/2006/relationships/image" Target="media/image_rId20_document.jpeg"/><Relationship Id="rId21" Type="http://schemas.openxmlformats.org/officeDocument/2006/relationships/image" Target="media/image_rId21_document.jpeg"/><Relationship Id="rId22" Type="http://schemas.openxmlformats.org/officeDocument/2006/relationships/image" Target="media/image_rId22_document.jpeg"/><Relationship Id="rId23" Type="http://schemas.openxmlformats.org/officeDocument/2006/relationships/image" Target="media/image_rId23_document.jpeg"/><Relationship Id="rId24" Type="http://schemas.openxmlformats.org/officeDocument/2006/relationships/image" Target="media/image_rId24_document.jpeg"/><Relationship Id="rId25" Type="http://schemas.openxmlformats.org/officeDocument/2006/relationships/image" Target="media/image_rId25_document.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rgbClr val="192948"/>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B0D7FF-4FBA-4EF6-A5B2-7E8C24781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ghattas</dc:creator>
  <cp:keywords/>
  <dc:description/>
  <cp:lastModifiedBy>Gamal Saad</cp:lastModifiedBy>
  <cp:revision>11</cp:revision>
  <cp:lastPrinted>2023-03-06T06:51:00Z</cp:lastPrinted>
  <dcterms:created xsi:type="dcterms:W3CDTF">2025-01-12T09:00:00Z</dcterms:created>
  <dcterms:modified xsi:type="dcterms:W3CDTF">2025-01-23T12:08:00Z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701cb5d3612ec2c8c7aafbca84dba5311f796ed3ea7e5ac3bae4c0c317d41377</vt:lpwstr>
  </property>
</Properties>
</file>