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A15" w14:textId="28F560FC" w:rsidR="00944DF4" w:rsidRPr="00245D72" w:rsidRDefault="006742A3" w:rsidP="006742A3">
      <w:pPr>
        <w:tabs>
          <w:tab w:val="left" w:pos="705"/>
          <w:tab w:val="left" w:pos="6810"/>
        </w:tabs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b/>
          <w:bCs/>
          <w:color w:val="192948"/>
          <w:lang w:bidi="ar-EG"/>
        </w:rPr>
        <w:tab/>
      </w:r>
    </w:p>
    <w:p w14:paraId="51C9296B" w14:textId="77777777" w:rsidR="00944DF4" w:rsidRPr="00245D72" w:rsidRDefault="00944DF4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</w:p>
    <w:p w14:paraId="2B5A32B9" w14:textId="77F3747F" w:rsidR="008C4E45" w:rsidRPr="00245D72" w:rsidRDefault="00275B49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4577" wp14:editId="7E250B04">
                <wp:simplePos x="0" y="0"/>
                <wp:positionH relativeFrom="margin">
                  <wp:posOffset>5614035</wp:posOffset>
                </wp:positionH>
                <wp:positionV relativeFrom="page">
                  <wp:posOffset>283845</wp:posOffset>
                </wp:positionV>
                <wp:extent cx="594360" cy="987425"/>
                <wp:effectExtent l="0" t="0" r="0" b="508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" cy="987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Hlk125033971" w:displacedByCustomXml="next"/>
                          <w:bookmarkStart w:id="1" w:name="_Hlk125033970" w:displacedByCustomXml="next"/>
                          <w:bookmarkStart w:id="2" w:name="_Hlk125033968" w:displacedByCustomXml="next"/>
                          <w:bookmarkStart w:id="3" w:name="_Hlk125033967" w:displacedByCustomXml="next"/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Year"/>
                              <w:tag w:val=""/>
                              <w:id w:val="-785116381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4-03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040D5C1" w14:textId="75EEC270" w:rsidR="008C4E45" w:rsidRDefault="00311DF9" w:rsidP="008C4E45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2024</w:t>
                                </w:r>
                              </w:p>
                            </w:sdtContent>
                          </w:sdt>
                          <w:bookmarkEnd w:id="0" w:displacedByCustomXml="prev"/>
                          <w:bookmarkEnd w:id="1" w:displacedByCustomXml="prev"/>
                          <w:bookmarkEnd w:id="2" w:displacedByCustomXml="prev"/>
                          <w:bookmarkEnd w:id="3" w:displacedByCustomXml="prev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7600</wp14:pctWidth>
                </wp14:sizeRelH>
                <wp14:sizeRelV relativeFrom="page">
                  <wp14:pctHeight>9800</wp14:pctHeight>
                </wp14:sizeRelV>
              </wp:anchor>
            </w:drawing>
          </mc:Choice>
          <mc:Fallback>
            <w:pict>
              <v:rect w14:anchorId="41724577" id="Rectangle 132" o:spid="_x0000_s1026" style="position:absolute;left:0;text-align:left;margin-left:442.05pt;margin-top:22.35pt;width:46.8pt;height:77.75pt;z-index:251667456;visibility:visible;mso-wrap-style:square;mso-width-percent:76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y9nAIAALoFAAAOAAAAZHJzL2Uyb0RvYy54bWysVE1v2zAMvQ/YfxB0X+1kTT+MOkWQosOA&#10;rC3WDj0rshQbk0VNUmJnv36U5HhB2+0w7CKIFPlIPpG8uu5bRXbCugZ0SScnOSVCc6gavSnpt6fb&#10;DxeUOM90xRRoUdK9cPR6/v7dVWcKMYUaVCUsQRDtis6UtPbeFFnmeC1a5k7ACI2PEmzLPIp2k1WW&#10;dYjeqmya52dZB7YyFrhwDrU36ZHOI76Ugvt7KZ3wRJUUc/PxtPFchzObX7FiY5mpGz6kwf4hi5Y1&#10;GoOOUDfMM7K1zSuotuEWHEh/wqHNQMqGi1gDVjPJX1TzWDMjYi1IjjMjTe7/wfK73aN5sCF1Z1bA&#10;vzuiYVkzvRELZ5A+/NRAUtYZV4zGQXCDWy9tG9yxFtJHYvcjsaL3hKNydnn68Qzp5/h0eXF+Op1F&#10;TFYcnI11/pOAloRLSS0GjnSy3cr5EJ4VB5OYKqimum2UikLoFbFUluwY/jLjXGg/ie5q236BKunP&#10;Z3ke/xuxYnsFl4jsjtGUDpgaAnoKHDSx/FRxrN3vlQh2Sn8VkjQV1jiNEUfk18m4mlUiqUMqb+cS&#10;AQOyxPgjdqrmD9gpy8E+uIrY96Nz/rfEkvPoESOD9qNz22iwbwEopHiInOwPJCVqAku+X/doEq5r&#10;qPYPllhIA+gMv23wp1fM+QdmceKwOXCL+Hs8pIKupDDcKKnB/nxLH+xxEPCVkg4nuKTux5ZZQYn6&#10;rHFETmfn0zDyx4I9FtbHgt62S8D2meC+Mjxe0dl6dbhKC+0zLptFiIpPTHOMXdL14br0aa/gsuJi&#10;sYhGOOSG+ZV+NDxAB3pDHz/1z8yaodk9TskdHGadFS96PtkGTw2LrQfZxIH4zepAPC6I2M3DMgsb&#10;6FiOVr9X7vwXAAAA//8DAFBLAwQUAAYACAAAACEASBAM+N8AAAAKAQAADwAAAGRycy9kb3ducmV2&#10;LnhtbEyPTU/DMAyG70j8h8hI3Fi6qaOlNJ0oH0eksSEhblljmorGqZp0K/8ecxo3W371Po/Lzex6&#10;ccQxdJ4ULBcJCKTGm45aBe/7l5scRIiajO49oYIfDLCpLi9KXRh/ojc87mIruIRCoRXYGIdCytBY&#10;dDos/IDEty8/Oh15HVtpRn3ictfLVZLcSqc7YoLVAz5abL53k2Nubj7nel0/P31s97VdT3Hr3atS&#10;11fzwz2IiHM8h+FPn9WhYqeDn8gE0SvI83TJUQVpmoHgwF2W8XBQwNwVyKqU/1+ofgEAAP//AwBQ&#10;SwECLQAUAAYACAAAACEAtoM4kv4AAADhAQAAEwAAAAAAAAAAAAAAAAAAAAAAW0NvbnRlbnRfVHlw&#10;ZXNdLnhtbFBLAQItABQABgAIAAAAIQA4/SH/1gAAAJQBAAALAAAAAAAAAAAAAAAAAC8BAABfcmVs&#10;cy8ucmVsc1BLAQItABQABgAIAAAAIQAOixy9nAIAALoFAAAOAAAAAAAAAAAAAAAAAC4CAABkcnMv&#10;ZTJvRG9jLnhtbFBLAQItABQABgAIAAAAIQBIEAz43wAAAAoBAAAPAAAAAAAAAAAAAAAAAPYEAABk&#10;cnMvZG93bnJldi54bWxQSwUGAAAAAAQABADzAAAAAgYAAAAA&#10;" fillcolor="#2e74b5 [2404]" stroked="f" strokeweight="1pt">
                <o:lock v:ext="edit" aspectratio="t"/>
                <v:textbox inset="3.6pt,,3.6pt">
                  <w:txbxContent>
                    <w:bookmarkStart w:id="4" w:name="_Hlk125033971" w:displacedByCustomXml="next"/>
                    <w:bookmarkStart w:id="5" w:name="_Hlk125033970" w:displacedByCustomXml="next"/>
                    <w:bookmarkStart w:id="6" w:name="_Hlk125033968" w:displacedByCustomXml="next"/>
                    <w:bookmarkStart w:id="7" w:name="_Hlk125033967" w:displacedByCustomXml="next"/>
                    <w:sdt>
                      <w:sdtPr>
                        <w:rPr>
                          <w:color w:val="FFFFFF" w:themeColor="background1"/>
                          <w:sz w:val="24"/>
                          <w:szCs w:val="24"/>
                        </w:rPr>
                        <w:alias w:val="Year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4-03-13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2040D5C1" w14:textId="75EEC270" w:rsidR="008C4E45" w:rsidRDefault="00311DF9" w:rsidP="008C4E45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2024</w:t>
                          </w:r>
                        </w:p>
                      </w:sdtContent>
                    </w:sdt>
                    <w:bookmarkEnd w:id="4" w:displacedByCustomXml="prev"/>
                    <w:bookmarkEnd w:id="5" w:displacedByCustomXml="prev"/>
                    <w:bookmarkEnd w:id="6" w:displacedByCustomXml="prev"/>
                    <w:bookmarkEnd w:id="7" w:displacedByCustomXml="prev"/>
                  </w:txbxContent>
                </v:textbox>
                <w10:wrap anchorx="margin" anchory="page"/>
              </v:rect>
            </w:pict>
          </mc:Fallback>
        </mc:AlternateContent>
      </w:r>
    </w:p>
    <w:tbl>
      <w:tblPr>
        <w:tblW w:w="10429" w:type="dxa"/>
        <w:tblLook w:val="04A0" w:firstRow="1" w:lastRow="0" w:firstColumn="1" w:lastColumn="0" w:noHBand="0" w:noVBand="1"/>
      </w:tblPr>
      <w:tblGrid>
        <w:gridCol w:w="2975"/>
        <w:gridCol w:w="4730"/>
        <w:gridCol w:w="2724"/>
      </w:tblGrid>
      <w:tr w:rsidR="00311DF9" w:rsidRPr="00E8164F" w14:paraId="2EB8FD49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CA3750" w14:textId="77777777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 xml:space="preserve">طلب الزيارة الفاحص الفني                                                                                                                                                                                                          </w:t>
            </w:r>
            <w:r w:rsidRPr="00150119">
              <w:rPr>
                <w:rFonts w:eastAsia="Times New Roman" w:cstheme="minorHAnsi"/>
                <w:b/>
                <w:bCs/>
                <w:color w:val="000000"/>
              </w:rPr>
              <w:t>Request the visit of the technical inspector</w:t>
            </w:r>
          </w:p>
        </w:tc>
      </w:tr>
      <w:tr w:rsidR="00BA1385" w:rsidRPr="00E8164F" w14:paraId="666FC0F0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BCD4B" w14:textId="50755536" w:rsidR="00BA1385" w:rsidRPr="00150119" w:rsidRDefault="00BA1385" w:rsidP="00BA1385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A68FC">
              <w:rPr>
                <w:rFonts w:eastAsia="Times New Roman" w:cstheme="minorHAnsi"/>
                <w:b/>
                <w:bCs/>
                <w:color w:val="000000"/>
              </w:rPr>
              <w:t>زيارة قبل صب الميدات</w:t>
            </w:r>
          </w:p>
        </w:tc>
      </w:tr>
      <w:tr w:rsidR="00311DF9" w:rsidRPr="00E8164F" w14:paraId="27129F73" w14:textId="77777777" w:rsidTr="00E8164F">
        <w:trPr>
          <w:trHeight w:val="72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9996B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F7CBA" w14:textId="77777777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0EA20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1575A6" w:rsidRPr="00E8164F" w14:paraId="1515E372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BF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TIS Reference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7A201" w14:textId="75D61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${REFERENCENO}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33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المرجع لشركة الفحص الفني</w:t>
            </w:r>
          </w:p>
        </w:tc>
      </w:tr>
      <w:tr w:rsidR="001575A6" w:rsidRPr="00E8164F" w14:paraId="0D134FED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AC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496B" w14:textId="3135F37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PStageID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4D8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طلب الزيارة</w:t>
            </w:r>
          </w:p>
        </w:tc>
      </w:tr>
      <w:tr w:rsidR="001575A6" w:rsidRPr="00E8164F" w14:paraId="3893BA5A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FD02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FB43" w14:textId="2487958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C635B" w:rsidRPr="00FC635B">
              <w:rPr>
                <w:rFonts w:eastAsia="Times New Roman" w:cstheme="minorHAnsi"/>
                <w:color w:val="0070C0"/>
                <w:sz w:val="18"/>
                <w:szCs w:val="18"/>
              </w:rPr>
              <w:t>B457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26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تقديم طلب الزيارة</w:t>
            </w:r>
          </w:p>
        </w:tc>
      </w:tr>
      <w:tr w:rsidR="001575A6" w:rsidRPr="00E8164F" w14:paraId="7058A36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06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F38C" w14:textId="2608E8C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2524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 المقترح</w:t>
            </w:r>
          </w:p>
        </w:tc>
      </w:tr>
      <w:tr w:rsidR="001575A6" w:rsidRPr="00E8164F" w14:paraId="1DBD65F9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91A5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Period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17B8" w14:textId="593217B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>
              <w:rPr>
                <w:rFonts w:eastAsia="Times New Roman" w:cstheme="minorHAnsi"/>
                <w:color w:val="0070C0"/>
                <w:sz w:val="18"/>
                <w:szCs w:val="18"/>
              </w:rPr>
              <w:t>time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3D13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فترة الزيارة المقترحة</w:t>
            </w:r>
          </w:p>
        </w:tc>
      </w:tr>
      <w:tr w:rsidR="00311DF9" w:rsidRPr="00E8164F" w14:paraId="0C8ED94F" w14:textId="77777777" w:rsidTr="009564CC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C535D6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Contractor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35E0" w14:textId="53F6B556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91C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المقاول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4AE9D627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5BB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Contractor 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F8" w14:textId="3A979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793D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اسم  المقاول</w:t>
            </w:r>
          </w:p>
        </w:tc>
      </w:tr>
      <w:tr w:rsidR="001575A6" w:rsidRPr="00E8164F" w14:paraId="5234CCA2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6A7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17F8" w14:textId="6481529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5C8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477EFF4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4D0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C7C8" w14:textId="504B8C4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0D0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5140083C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378A4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Main Contact information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81A78" w14:textId="7D517CEB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C673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التواصل الرئيسية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0201427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D78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98A2" w14:textId="3A32509D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4DF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30C5C98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B67C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210" w14:textId="1A23A62E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المالك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B76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3E04A645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46B1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770" w14:textId="374B59A6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13E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31B1FAF6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74DD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F2D48" w14:textId="60BAFB23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0BA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A1A5835" w14:textId="77777777" w:rsidTr="009564CC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586A9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Additional Contact information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CC5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التواصل الإضافية</w:t>
            </w:r>
          </w:p>
        </w:tc>
      </w:tr>
      <w:tr w:rsidR="001575A6" w:rsidRPr="00E8164F" w14:paraId="4A0FF92B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A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0B6D" w14:textId="004152A6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0441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433C0E5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25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1A2" w14:textId="2E6696F5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طالب التأمين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FA36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5A97B194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FA3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40E4" w14:textId="650C511E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918C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7912F42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52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941E" w14:textId="2490C930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92D1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FB7BF7A" w14:textId="77777777" w:rsidTr="009564CC">
        <w:trPr>
          <w:trHeight w:val="83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CD26E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1BF92" w14:textId="6182FDC4" w:rsidR="00311DF9" w:rsidRPr="001575A6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F1650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1575A6" w:rsidRPr="00E8164F" w14:paraId="3CC174C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589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Designer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485" w14:textId="794E456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ARCHITECT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21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المصمم للمشروع</w:t>
            </w:r>
          </w:p>
        </w:tc>
      </w:tr>
      <w:tr w:rsidR="001575A6" w:rsidRPr="00E8164F" w14:paraId="31D0D786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F39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Supervisor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D6A1" w14:textId="4AC994A0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Project_SUPERVISOR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BD5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المشرف للمشروع</w:t>
            </w:r>
          </w:p>
        </w:tc>
      </w:tr>
      <w:tr w:rsidR="00BA1385" w:rsidRPr="00E8164F" w14:paraId="5225BD0D" w14:textId="77777777" w:rsidTr="003C63BA">
        <w:trPr>
          <w:trHeight w:val="3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5EE4" w14:textId="685C27CD" w:rsidR="00BA1385" w:rsidRPr="00E8164F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Which Stage of the project to be inspected during the technical inspector visit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1DB5" w14:textId="6EF523EF" w:rsidR="00BA1385" w:rsidRPr="00E8164F" w:rsidRDefault="00BA1385" w:rsidP="00BA1385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FA68FC">
              <w:rPr>
                <w:rFonts w:eastAsia="Times New Roman" w:cstheme="minorHAnsi"/>
                <w:color w:val="0070C0"/>
                <w:sz w:val="18"/>
                <w:szCs w:val="18"/>
              </w:rPr>
              <w:t>قبل صب الميدات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6A2A" w14:textId="77777777" w:rsidR="00BA1385" w:rsidRPr="00E8164F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أي مرحلة من المشروع سيتم فحصها خلال زيارة الفاحص الفني</w:t>
            </w:r>
          </w:p>
        </w:tc>
      </w:tr>
      <w:tr w:rsidR="00311DF9" w:rsidRPr="003C63BA" w14:paraId="59F6A23D" w14:textId="77777777" w:rsidTr="003C63BA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67D281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Project information</w:t>
            </w: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03483A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المشروع</w:t>
            </w:r>
          </w:p>
        </w:tc>
      </w:tr>
      <w:tr w:rsidR="001575A6" w:rsidRPr="00E8164F" w14:paraId="0469B96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D31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Project Description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021B" w14:textId="1E1C0AB5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9564CC" w:rsidRPr="009564CC">
              <w:rPr>
                <w:rFonts w:eastAsia="Times New Roman" w:cstheme="minorHAnsi"/>
                <w:color w:val="0070C0"/>
                <w:sz w:val="18"/>
                <w:szCs w:val="18"/>
              </w:rPr>
              <w:t>PROJECT_TITLE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9D1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وصف المشروع</w:t>
            </w:r>
          </w:p>
        </w:tc>
      </w:tr>
      <w:tr w:rsidR="001575A6" w:rsidRPr="00E8164F" w14:paraId="28DEC6D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63ED" w14:textId="5FFAF87A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buildings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62F4" w14:textId="2BBC9F8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NOB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D4A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المباني</w:t>
            </w:r>
          </w:p>
        </w:tc>
      </w:tr>
      <w:tr w:rsidR="001575A6" w:rsidRPr="00E8164F" w14:paraId="1CF22EC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FA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upper Floors (exclude ground floor)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9424" w14:textId="7475419A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D22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F2D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العلوية (استثناء القبو)</w:t>
            </w:r>
          </w:p>
        </w:tc>
      </w:tr>
      <w:tr w:rsidR="001575A6" w:rsidRPr="00E8164F" w14:paraId="1526050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9CC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lower Floors (Basement)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3EC3" w14:textId="10D684ED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 w:rsidRPr="00774A53">
              <w:rPr>
                <w:rFonts w:eastAsia="Times New Roman" w:cstheme="minorHAnsi"/>
                <w:color w:val="0070C0"/>
                <w:sz w:val="18"/>
                <w:szCs w:val="18"/>
              </w:rPr>
              <w:t>D168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3F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السفلية (قبو)</w:t>
            </w:r>
          </w:p>
        </w:tc>
      </w:tr>
      <w:tr w:rsidR="001575A6" w:rsidRPr="00E8164F" w14:paraId="60A27EE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D460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6A39" w14:textId="6F5842F5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Lat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F69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العرض</w:t>
            </w:r>
          </w:p>
        </w:tc>
      </w:tr>
      <w:tr w:rsidR="001575A6" w:rsidRPr="00E8164F" w14:paraId="2506F9F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14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919F" w14:textId="280DB6E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Lng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342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الطول</w:t>
            </w:r>
          </w:p>
        </w:tc>
      </w:tr>
      <w:tr w:rsidR="00311DF9" w:rsidRPr="00E8164F" w14:paraId="5D8BD103" w14:textId="77777777" w:rsidTr="00E8164F">
        <w:trPr>
          <w:trHeight w:val="72"/>
        </w:trPr>
        <w:tc>
          <w:tcPr>
            <w:tcW w:w="104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DF78" w14:textId="58DA4FE8" w:rsidR="00E8164F" w:rsidRPr="00E8164F" w:rsidRDefault="009564CC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map1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</w:tr>
      <w:tr w:rsidR="00311DF9" w:rsidRPr="00E8164F" w14:paraId="60C160C9" w14:textId="77777777" w:rsidTr="00E8164F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8CC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Technical inspection Company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7BDB" w14:textId="323D55C8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</w:rPr>
              <w:t>CPV ARABIA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929B2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شركة الفحص الفني</w:t>
            </w:r>
          </w:p>
        </w:tc>
      </w:tr>
      <w:tr w:rsidR="001575A6" w:rsidRPr="00E8164F" w14:paraId="6E256146" w14:textId="77777777" w:rsidTr="00697200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AB9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Request Status date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215A22A" w14:textId="5EA9B613" w:rsidR="001575A6" w:rsidRPr="00E8164F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="003F09A5">
              <w:rPr>
                <w:rFonts w:eastAsia="Times New Roman" w:cstheme="minorHAnsi"/>
                <w:color w:val="0070C0"/>
                <w:sz w:val="18"/>
                <w:szCs w:val="18"/>
              </w:rPr>
              <w:t>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}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AE4B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</w:t>
            </w:r>
          </w:p>
        </w:tc>
      </w:tr>
    </w:tbl>
    <w:p w14:paraId="25FC8C59" w14:textId="7D777786" w:rsidR="00E8164F" w:rsidRDefault="00E8164F" w:rsidP="003C63BA">
      <w:pPr>
        <w:rPr>
          <w:rFonts w:cstheme="minorHAnsi"/>
          <w:b/>
          <w:bCs/>
          <w:color w:val="192948"/>
          <w:lang w:bidi="ar-EG"/>
        </w:rPr>
      </w:pPr>
    </w:p>
    <w:tbl>
      <w:tblPr>
        <w:tblW w:w="11548" w:type="dxa"/>
        <w:tblInd w:w="-365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288"/>
        <w:gridCol w:w="7411"/>
      </w:tblGrid>
      <w:tr w:rsidR="001575A6" w:rsidRPr="00D50C8E" w14:paraId="39BCC268" w14:textId="77777777" w:rsidTr="00BA1385">
        <w:trPr>
          <w:trHeight w:val="20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9C6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N\A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2F98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A6E4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Yes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77F9F" w14:textId="6A2A4788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7EE45" w14:textId="77777777" w:rsidR="001575A6" w:rsidRPr="00D50C8E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C8E">
              <w:rPr>
                <w:rFonts w:eastAsia="Times New Roman" w:cstheme="minorHAnsi"/>
                <w:b/>
                <w:bCs/>
                <w:color w:val="000000"/>
                <w:rtl/>
              </w:rPr>
              <w:t>البند</w:t>
            </w:r>
          </w:p>
        </w:tc>
      </w:tr>
      <w:tr w:rsidR="001575A6" w:rsidRPr="00D50C8E" w14:paraId="7658EC21" w14:textId="77777777" w:rsidTr="00BA1385">
        <w:trPr>
          <w:trHeight w:val="20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AD47E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 ينطبق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B88D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C472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نعم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34D97" w14:textId="07FB6BC2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rtl/>
              </w:rPr>
            </w:pPr>
          </w:p>
        </w:tc>
        <w:tc>
          <w:tcPr>
            <w:tcW w:w="7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5D38" w14:textId="77777777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575A6" w:rsidRPr="00D50C8E" w14:paraId="4A83A41F" w14:textId="77777777" w:rsidTr="00BA1385">
        <w:trPr>
          <w:trHeight w:val="119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B66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DE31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8167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CB72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AEEE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575A6" w:rsidRPr="00D50C8E" w14:paraId="38FC067A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ED" w14:textId="41AB8C8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4B17" w14:textId="33C9273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9DFD" w14:textId="4D3B71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9C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0739" w14:textId="5ADE2CA2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Were there any differences in the project from the RD0, Soil Report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Constriction Plans...etc.)?</w:t>
            </w:r>
          </w:p>
        </w:tc>
      </w:tr>
      <w:tr w:rsidR="001575A6" w:rsidRPr="00D50C8E" w14:paraId="3151399C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37F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A276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82F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DC2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BA5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هناك اختلافات في المشروع عن التقرير الأولى وتقرير التربة والرسومات الانشائية... إلخ) ؟</w:t>
            </w:r>
          </w:p>
        </w:tc>
      </w:tr>
      <w:tr w:rsidR="001575A6" w:rsidRPr="00D50C8E" w14:paraId="18FD8879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71F7" w14:textId="12B9A4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3B6F" w14:textId="0A2165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95E9" w14:textId="4FCE56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CEB6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BF09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During the inspection is the site ready for the TIS Visit?</w:t>
            </w:r>
          </w:p>
        </w:tc>
      </w:tr>
      <w:tr w:rsidR="001575A6" w:rsidRPr="00D50C8E" w14:paraId="5DDE6CFA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596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053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EBF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D4D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31B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أثناء التفتيش هل الموقع جاهز لزيارة 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</w:rPr>
              <w:t>TIS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 ؟</w:t>
            </w:r>
          </w:p>
        </w:tc>
      </w:tr>
      <w:tr w:rsidR="001575A6" w:rsidRPr="00D50C8E" w14:paraId="70D46586" w14:textId="77777777" w:rsidTr="00BA1385">
        <w:trPr>
          <w:trHeight w:val="38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444E" w14:textId="211E6C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67DD" w14:textId="33C8A38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C0C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${Check3_1}</w:t>
            </w:r>
          </w:p>
          <w:p w14:paraId="2C1A5E93" w14:textId="325F74B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F36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E97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there any defects in the execution of the structural element inspected that can affect the building’s stability?</w:t>
            </w:r>
          </w:p>
        </w:tc>
      </w:tr>
      <w:tr w:rsidR="001575A6" w:rsidRPr="00D50C8E" w14:paraId="1A66BACC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A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CF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37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995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46E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هناك أي عيوب في تنفيذ العنصر الهيكلي الذي يتم فحصه يمكن أن تؤثر على استقرار المبنى ؟</w:t>
            </w:r>
          </w:p>
        </w:tc>
      </w:tr>
      <w:tr w:rsidR="00BA1385" w:rsidRPr="00D50C8E" w14:paraId="4098D6AA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6D3DF" w14:textId="2E2D0E5E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8F32" w14:textId="66181B86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DABC" w14:textId="51A457E0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603D7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2A8" w14:textId="2E08803E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were the soil classification and compaction test results provided? </w:t>
            </w:r>
          </w:p>
        </w:tc>
      </w:tr>
      <w:tr w:rsidR="00BA1385" w:rsidRPr="00D50C8E" w14:paraId="100D5C29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01B0A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713A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3C1B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89F0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8385" w14:textId="23E73546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تقديم نتائج تصنيف التربة واختبار الدمك ؟</w:t>
            </w:r>
          </w:p>
        </w:tc>
      </w:tr>
      <w:tr w:rsidR="00BA1385" w:rsidRPr="00D50C8E" w14:paraId="3F3A30D0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2C21" w14:textId="53456D30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EBFA" w14:textId="78ED47EF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304F" w14:textId="28B1814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0F01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7E12" w14:textId="138CE282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Clean forms and adjacent surface to receive concrete. Remove chips, wood, saw dust, dirt and other debris just before pouring concrete ?</w:t>
            </w:r>
          </w:p>
        </w:tc>
      </w:tr>
      <w:tr w:rsidR="00BA1385" w:rsidRPr="00D50C8E" w14:paraId="27614601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F5ED9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44A8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5EB9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E85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40CF" w14:textId="39ECD2FE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الشدة(السطح مجاور لاستقبال الخرسانة) نظيفة , هل قم بإزالة الرقائق والخشب والغبار والتراب والحطام الآخر قبل صب الخرسانة ؟</w:t>
            </w:r>
          </w:p>
        </w:tc>
      </w:tr>
      <w:tr w:rsidR="00BA1385" w:rsidRPr="00D50C8E" w14:paraId="11208B60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C3C6" w14:textId="63A08B12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AC8" w14:textId="377C88A3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EE8B" w14:textId="29813C72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6315F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268" w14:textId="0871965A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Is the formwork assembly stable, even when exposed to different load combination?</w:t>
            </w:r>
          </w:p>
        </w:tc>
      </w:tr>
      <w:tr w:rsidR="00BA1385" w:rsidRPr="00D50C8E" w14:paraId="644C001A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A4A3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6A43C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1274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0A23D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DD8C" w14:textId="3E477849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الشدة مستقرة، حتى عندما يتعرض لمزيج حمل مختلف ؟</w:t>
            </w:r>
          </w:p>
        </w:tc>
      </w:tr>
      <w:tr w:rsidR="00BA1385" w:rsidRPr="00D50C8E" w14:paraId="4FCE4B7A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A7D29" w14:textId="03954D2A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4F2E" w14:textId="79AB99BF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34B7" w14:textId="270FA280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A352E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2AB5" w14:textId="46AE6B9E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Concrete cover maintained as per approved drawings?</w:t>
            </w:r>
          </w:p>
        </w:tc>
      </w:tr>
      <w:tr w:rsidR="00BA1385" w:rsidRPr="00D50C8E" w14:paraId="34C4B84F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26C8D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3FA72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D0BCC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A69D3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9FE4" w14:textId="7E726B84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الغطاء خرساني طبقاً للرسومات الإنشائية ؟</w:t>
            </w:r>
          </w:p>
        </w:tc>
      </w:tr>
      <w:tr w:rsidR="00BA1385" w:rsidRPr="00D50C8E" w14:paraId="32D6FCC7" w14:textId="77777777" w:rsidTr="00BA1385">
        <w:trPr>
          <w:trHeight w:val="41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9DB6" w14:textId="30E3CC2C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B5207" w14:textId="3E9C6711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4B072" w14:textId="456EF318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1B42B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BCA7" w14:textId="7E9CD044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Were the ground beams rested on unstable elements?</w:t>
            </w:r>
          </w:p>
        </w:tc>
      </w:tr>
      <w:tr w:rsidR="00BA1385" w:rsidRPr="00D50C8E" w14:paraId="7BABC59A" w14:textId="77777777" w:rsidTr="00BA1385">
        <w:trPr>
          <w:trHeight w:val="41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C3B47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918FB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05D4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E53E8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C678" w14:textId="3F211BFF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استندت الميدات الأرضية على عناصر غير مستقرة ؟</w:t>
            </w:r>
          </w:p>
        </w:tc>
      </w:tr>
      <w:tr w:rsidR="00BA1385" w:rsidRPr="00D50C8E" w14:paraId="4FD9C203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8096" w14:textId="1665E141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BA212" w14:textId="724BE335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330EE" w14:textId="1D79DE61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E6D0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96EC" w14:textId="25C8BF41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Are the steel reinforcement diameter, number, and direction executed as per the construction drawing?</w:t>
            </w:r>
          </w:p>
        </w:tc>
      </w:tr>
      <w:tr w:rsidR="00BA1385" w:rsidRPr="00D50C8E" w14:paraId="49D81720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C4AE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40B06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B3BEE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71038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630BA" w14:textId="2AA944FB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قطر الحديد وعددة واتجاهها مطابق وفقًا للرسومات الإنشائية ؟</w:t>
            </w:r>
          </w:p>
        </w:tc>
      </w:tr>
      <w:tr w:rsidR="00BA1385" w:rsidRPr="00D50C8E" w14:paraId="5F05575D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3D38" w14:textId="3B00C77E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E881" w14:textId="407E3505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2AAB" w14:textId="387508E9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D882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CCC4" w14:textId="76E66E9B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Additional reinforcement as per plans provided?</w:t>
            </w:r>
          </w:p>
        </w:tc>
      </w:tr>
      <w:tr w:rsidR="00BA1385" w:rsidRPr="00D50C8E" w14:paraId="09395C14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574A8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3319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BDE4A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8B1C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47CED" w14:textId="6469AA7A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تم توفير حديد إضافى  وفقاً للرسومات الإنشائية ؟</w:t>
            </w:r>
          </w:p>
        </w:tc>
      </w:tr>
      <w:tr w:rsidR="00BA1385" w:rsidRPr="00D50C8E" w14:paraId="2721E5D5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32FF8" w14:textId="20BE09A5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B6DB0" w14:textId="7416B1AD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7196" w14:textId="057AB5FD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F612E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0BCF" w14:textId="58A61E8B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Spacers, tie wires, chairs as required ?</w:t>
            </w:r>
          </w:p>
        </w:tc>
      </w:tr>
      <w:tr w:rsidR="00BA1385" w:rsidRPr="00D50C8E" w14:paraId="35F6E09D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AE9EE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60C6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DE1E6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2A32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F7A63" w14:textId="18CB8140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المسافات، أسلاك الربط، الكراسي كما هو مطلوب وفقاً للرسومات الإنشائية ؟</w:t>
            </w:r>
          </w:p>
        </w:tc>
      </w:tr>
      <w:tr w:rsidR="00BA1385" w:rsidRPr="00D50C8E" w14:paraId="6911A17F" w14:textId="77777777" w:rsidTr="00BA1385">
        <w:trPr>
          <w:trHeight w:val="468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8370" w14:textId="644173D4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FF36C" w14:textId="25485DC1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4234B" w14:textId="76B640BF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E71C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088C" w14:textId="37BE054C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Were the dimensions of the ground beams complying with the construction plans?</w:t>
            </w:r>
          </w:p>
        </w:tc>
      </w:tr>
      <w:tr w:rsidR="00BA1385" w:rsidRPr="00D50C8E" w14:paraId="34EAA076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7FA4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097D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3BAF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6DA8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B202" w14:textId="521CE322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امتثلت أبعاد الميدات الأرضية للرسومات الإنشائية ؟</w:t>
            </w:r>
          </w:p>
        </w:tc>
      </w:tr>
      <w:tr w:rsidR="00BA1385" w:rsidRPr="00D50C8E" w14:paraId="303E7AD9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07A57" w14:textId="1C563CF8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A783" w14:textId="405959F1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F358F" w14:textId="5D0CE9BB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6601A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A548" w14:textId="23A16CC3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Is the length of the splices according to the SBC specifications?</w:t>
            </w:r>
          </w:p>
        </w:tc>
      </w:tr>
      <w:tr w:rsidR="00BA1385" w:rsidRPr="00D50C8E" w14:paraId="10B7F9C3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B9971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105D0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F2E1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8EFD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B2CF0" w14:textId="6CB2FEA6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طول الوصلات حسب مواصفات الكود السعودي للبناء ؟</w:t>
            </w:r>
          </w:p>
        </w:tc>
      </w:tr>
      <w:tr w:rsidR="00BA1385" w:rsidRPr="00D50C8E" w14:paraId="3F1DC8DD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D48A" w14:textId="0B789708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A6B1C" w14:textId="69A0C9A0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7A3A6" w14:textId="536F86B8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DF33D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667F" w14:textId="146C026A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Are the steel reinforcement Bars cleaned of corrosion/rust?</w:t>
            </w:r>
          </w:p>
        </w:tc>
      </w:tr>
      <w:tr w:rsidR="00BA1385" w:rsidRPr="00D50C8E" w14:paraId="313D5118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F9EFF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B1B7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B42E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9173D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406C" w14:textId="78789704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يتم تنظيف حديد التسليح من التآكل/الصدأ ؟</w:t>
            </w:r>
          </w:p>
        </w:tc>
      </w:tr>
      <w:tr w:rsidR="00BA1385" w:rsidRPr="00D50C8E" w14:paraId="15EE35DE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C1D2" w14:textId="0D0EEF55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638EB" w14:textId="5BC8EDE6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93DE1" w14:textId="2407A8D1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CE82" w14:textId="77777777" w:rsidR="00BA1385" w:rsidRPr="00D50C8E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2F1D" w14:textId="2755CADE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were the Stirrup at the column-girder joint (joint ties) complying with SBC Specifications?</w:t>
            </w:r>
          </w:p>
        </w:tc>
      </w:tr>
      <w:tr w:rsidR="00BA1385" w:rsidRPr="00D50C8E" w14:paraId="696F02C6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4051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BCA6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448F8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58D0" w14:textId="77777777" w:rsidR="00BA1385" w:rsidRPr="00D50C8E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C142F" w14:textId="4114559E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الكانات في مفصل العمود والعناصر العرضية(الروابط المشتركة)تمتثل لمواصفات كود البناء السعودي ؟</w:t>
            </w:r>
          </w:p>
        </w:tc>
      </w:tr>
      <w:tr w:rsidR="00BA1385" w:rsidRPr="00D50C8E" w14:paraId="309E6230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8B119" w14:textId="71017392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D6076" w14:textId="13151AA2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D7B4A" w14:textId="33DDB3CD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FC483" w14:textId="77777777" w:rsidR="00BA1385" w:rsidRPr="00D50C8E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2AE88" w14:textId="50188C8E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Are the standard hooks, bend bars, and tension members installed within radius and tolerance uniformly made?</w:t>
            </w:r>
          </w:p>
        </w:tc>
      </w:tr>
      <w:tr w:rsidR="00BA1385" w:rsidRPr="00D50C8E" w14:paraId="1033B7AF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9898E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0B113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C8822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F685B" w14:textId="77777777" w:rsidR="00BA1385" w:rsidRPr="00D50C8E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32309" w14:textId="7C30C59B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هل الخطافات وإنحناء حديد التسليح داخل الحدود المسموحه لكود البناء السعودي؟ </w:t>
            </w:r>
          </w:p>
        </w:tc>
      </w:tr>
      <w:tr w:rsidR="00BA1385" w:rsidRPr="00D50C8E" w14:paraId="288D35A5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9610F" w14:textId="780B5E04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DE449" w14:textId="20EC526D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9A0A6" w14:textId="20D13DDF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4E1CA" w14:textId="77777777" w:rsidR="00BA1385" w:rsidRPr="00D50C8E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6C200" w14:textId="10B67D74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Joints properly tied and sealed ?</w:t>
            </w:r>
          </w:p>
        </w:tc>
      </w:tr>
      <w:tr w:rsidR="00BA1385" w:rsidRPr="00D50C8E" w14:paraId="022B261E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FC4E5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29517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B23C0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76A00" w14:textId="77777777" w:rsidR="00BA1385" w:rsidRPr="00D50C8E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A2F07" w14:textId="0914A153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أماكن الإلتقاء مربوطة ومغلقة بشكل صحيح ؟</w:t>
            </w:r>
          </w:p>
        </w:tc>
      </w:tr>
      <w:tr w:rsidR="00BA1385" w:rsidRPr="00D50C8E" w14:paraId="2FD8DC7C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890C5" w14:textId="077ED02E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C7ADC" w14:textId="58F4D50E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BE3A8" w14:textId="360DAFED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964D9" w14:textId="77777777" w:rsidR="00BA1385" w:rsidRPr="00D50C8E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E90E1" w14:textId="6CE26C30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Are the anchor’s grade, diameter, number, and direction executed as per the construction drawing?  </w:t>
            </w:r>
          </w:p>
        </w:tc>
      </w:tr>
      <w:tr w:rsidR="00BA1385" w:rsidRPr="00D50C8E" w14:paraId="638C7840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F453C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BF5B4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BB563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A4531" w14:textId="77777777" w:rsidR="00BA1385" w:rsidRPr="00D50C8E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D6BC7" w14:textId="29DCDA01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اقطار واعداد ونوع مسامير التثبيت حسب الرسومات الإنشائية؟</w:t>
            </w:r>
          </w:p>
        </w:tc>
      </w:tr>
      <w:tr w:rsidR="00BA1385" w:rsidRPr="00D50C8E" w14:paraId="6A362BDF" w14:textId="77777777" w:rsidTr="00BA1385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32C7A" w14:textId="42FB5714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7C19C" w14:textId="4A68C446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18270" w14:textId="3DC248B8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5E78A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85B4" w14:textId="1A83DD0E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000000"/>
                <w:sz w:val="20"/>
                <w:szCs w:val="20"/>
              </w:rPr>
              <w:t>Is embedment length as per drawings?</w:t>
            </w:r>
          </w:p>
        </w:tc>
      </w:tr>
      <w:tr w:rsidR="00BA1385" w:rsidRPr="00D50C8E" w14:paraId="5B2FE4E8" w14:textId="77777777" w:rsidTr="00BA1385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DEFEA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FD70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F7C15" w14:textId="77777777" w:rsidR="00BA1385" w:rsidRPr="003C63BA" w:rsidRDefault="00BA1385" w:rsidP="00BA13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811C2" w14:textId="77777777" w:rsidR="00BA1385" w:rsidRPr="00D50C8E" w:rsidRDefault="00BA1385" w:rsidP="00BA13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E4167" w14:textId="320E74E1" w:rsidR="00BA1385" w:rsidRPr="00D50C8E" w:rsidRDefault="00BA1385" w:rsidP="00BA1385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FA68FC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طول التماسك وفقاً للرسومات الإنشائية؟</w:t>
            </w:r>
          </w:p>
        </w:tc>
      </w:tr>
    </w:tbl>
    <w:p w14:paraId="6D2349C6" w14:textId="77777777" w:rsidR="00D50C8E" w:rsidRPr="00245D72" w:rsidRDefault="00D50C8E">
      <w:pPr>
        <w:rPr>
          <w:rFonts w:cstheme="minorHAnsi"/>
          <w:b/>
          <w:bCs/>
          <w:color w:val="192948"/>
          <w:lang w:bidi="ar-EG"/>
        </w:rPr>
      </w:pPr>
    </w:p>
    <w:p w14:paraId="6825CD42" w14:textId="2B1B902E" w:rsidR="00245D72" w:rsidRPr="00C4691D" w:rsidRDefault="009D41AC" w:rsidP="00006D3D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 w:rsidRPr="00C4691D">
        <w:rPr>
          <w:rFonts w:cstheme="minorHAnsi"/>
          <w:b/>
          <w:bCs/>
          <w:color w:val="192948"/>
          <w:rtl/>
          <w:lang w:bidi="ar-EG"/>
        </w:rPr>
        <w:t>صور فوتوغرافيه من موقع المشروع</w:t>
      </w:r>
    </w:p>
    <w:p w14:paraId="50936919" w14:textId="58657D3F" w:rsidR="00245D72" w:rsidRDefault="00245D72" w:rsidP="003C63BA">
      <w:pPr>
        <w:tabs>
          <w:tab w:val="left" w:pos="7152"/>
        </w:tabs>
        <w:spacing w:line="240" w:lineRule="auto"/>
        <w:contextualSpacing/>
        <w:rPr>
          <w:rFonts w:cstheme="minorHAnsi"/>
          <w:color w:val="192948"/>
          <w:lang w:bidi="ar-EG"/>
        </w:rPr>
      </w:pPr>
    </w:p>
    <w:tbl>
      <w:tblPr>
        <w:tblpPr w:leftFromText="180" w:rightFromText="180" w:vertAnchor="text" w:horzAnchor="margin" w:tblpX="-5" w:tblpY="95"/>
        <w:tblW w:w="10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67"/>
        <w:gridCol w:w="5046"/>
      </w:tblGrid>
      <w:tr w:rsidR="00577692" w:rsidRPr="00245D72" w14:paraId="0B02B0AD" w14:textId="1E4D21C4" w:rsidTr="004A1301">
        <w:trPr>
          <w:trHeight w:val="1967"/>
        </w:trPr>
        <w:tc>
          <w:tcPr>
            <w:tcW w:w="5240" w:type="dxa"/>
            <w:vAlign w:val="center"/>
          </w:tcPr>
          <w:p w14:paraId="0871A63A" w14:textId="328243CC" w:rsidR="00577692" w:rsidRPr="00F65354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${Image2}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9773D8" w14:textId="77777777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1015111B" w14:textId="33473F2D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${Image1}</w:t>
            </w:r>
          </w:p>
        </w:tc>
      </w:tr>
      <w:tr w:rsidR="00577692" w:rsidRPr="00245D72" w14:paraId="2657C188" w14:textId="133DF56E" w:rsidTr="00577692">
        <w:trPr>
          <w:trHeight w:val="527"/>
        </w:trPr>
        <w:tc>
          <w:tcPr>
            <w:tcW w:w="5240" w:type="dxa"/>
            <w:vAlign w:val="center"/>
          </w:tcPr>
          <w:p w14:paraId="014099C5" w14:textId="12BAFDB4" w:rsidR="00577692" w:rsidRPr="001575A6" w:rsidRDefault="00577692" w:rsidP="00C03423">
            <w:pPr>
              <w:spacing w:line="240" w:lineRule="auto"/>
              <w:ind w:left="-629" w:firstLine="629"/>
              <w:contextualSpacing/>
              <w:jc w:val="right"/>
            </w:pPr>
            <w:r>
              <w:rPr>
                <w:rFonts w:cstheme="minorHAnsi"/>
              </w:rPr>
              <w:t>${Image2Desc}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C7004D9" w14:textId="77777777" w:rsidR="00577692" w:rsidRDefault="00577692" w:rsidP="00577692">
            <w:pPr>
              <w:spacing w:line="240" w:lineRule="auto"/>
              <w:ind w:left="-629" w:firstLine="629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4AFD2E6A" w14:textId="63AE6829" w:rsidR="00577692" w:rsidRDefault="00577692" w:rsidP="00C03423">
            <w:pPr>
              <w:spacing w:line="240" w:lineRule="auto"/>
              <w:ind w:left="-629" w:firstLine="629"/>
              <w:contextualSpacing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${Image1Desc}</w:t>
            </w:r>
          </w:p>
        </w:tc>
      </w:tr>
    </w:tbl>
    <w:p w14:paraId="1E25E723" w14:textId="77777777" w:rsidR="00577692" w:rsidRDefault="00577692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2792B56F" w14:textId="77777777" w:rsidR="00461CC3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tbl>
      <w:tblPr>
        <w:tblW w:w="10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3"/>
        <w:gridCol w:w="4051"/>
        <w:gridCol w:w="4266"/>
        <w:gridCol w:w="1225"/>
      </w:tblGrid>
      <w:tr w:rsidR="00461CC3" w:rsidRPr="00006D3D" w14:paraId="1DF22296" w14:textId="77777777" w:rsidTr="004B0C97">
        <w:trPr>
          <w:trHeight w:val="308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E74E3F9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${Check1}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F0B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DEF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9F88425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${Check11}</w:t>
            </w:r>
          </w:p>
        </w:tc>
      </w:tr>
      <w:tr w:rsidR="00461CC3" w:rsidRPr="00006D3D" w14:paraId="01E51CDB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D258F3C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A38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 With Observations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64861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 بملاحظات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B77E6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22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6B9E1C3D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D909FBA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75D1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Approved, Technical Reservation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50BC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مقبول بتحفظات فنيه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450D23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33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09149C0D" w14:textId="77777777" w:rsidTr="004B0C97">
        <w:trPr>
          <w:trHeight w:val="287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BAE45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84E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Require an Additional Visit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736CEC" w14:textId="0EFF91C3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إعادة </w:t>
            </w: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الزيارة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9269A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44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1F0A66A1" w14:textId="77777777" w:rsidTr="004B0C97">
        <w:trPr>
          <w:trHeight w:val="283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6B364C7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202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Missing Stage Require RD5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9352F4" w14:textId="75570F5E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مرحلة لم يتم استلامها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E220A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55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21944E5" w14:textId="77777777" w:rsidR="00461CC3" w:rsidRPr="00577692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100F3A73" w14:textId="1E2575D3" w:rsidR="00A23D70" w:rsidRPr="00A23D70" w:rsidRDefault="00A23D70" w:rsidP="00A23D70">
      <w:pPr>
        <w:jc w:val="right"/>
        <w:rPr>
          <w:rFonts w:cstheme="minorHAnsi"/>
          <w:b/>
          <w:bCs/>
          <w:color w:val="192948"/>
          <w:rtl/>
        </w:rPr>
      </w:pPr>
      <w:r w:rsidRPr="00A23D70">
        <w:rPr>
          <w:rFonts w:cstheme="minorHAnsi" w:hint="cs"/>
          <w:b/>
          <w:bCs/>
          <w:color w:val="192948"/>
          <w:rtl/>
          <w:lang w:bidi="ar-EG"/>
        </w:rPr>
        <w:t>موجز تقرير الزيار</w:t>
      </w:r>
      <w:r w:rsidR="00577692">
        <w:rPr>
          <w:rFonts w:cstheme="minorHAnsi" w:hint="cs"/>
          <w:b/>
          <w:bCs/>
          <w:color w:val="192948"/>
          <w:rtl/>
          <w:lang w:bidi="ar-EG"/>
        </w:rPr>
        <w:t>ة</w:t>
      </w:r>
    </w:p>
    <w:tbl>
      <w:tblPr>
        <w:tblW w:w="1084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8"/>
      </w:tblGrid>
      <w:tr w:rsidR="00A23D70" w14:paraId="525B4659" w14:textId="77777777" w:rsidTr="00006D3D">
        <w:trPr>
          <w:trHeight w:val="503"/>
        </w:trPr>
        <w:tc>
          <w:tcPr>
            <w:tcW w:w="10848" w:type="dxa"/>
          </w:tcPr>
          <w:p w14:paraId="5587B5EE" w14:textId="6E885D26" w:rsidR="00A23D70" w:rsidRDefault="001575A6" w:rsidP="00577692">
            <w:pPr>
              <w:bidi/>
              <w:rPr>
                <w:rFonts w:cstheme="minorHAnsi"/>
                <w:b/>
                <w:bCs/>
                <w:color w:val="192948"/>
                <w:lang w:bidi="ar-EG"/>
              </w:rPr>
            </w:pPr>
            <w:r>
              <w:rPr>
                <w:rFonts w:cstheme="minorHAnsi"/>
              </w:rPr>
              <w:t>${Summary}</w:t>
            </w:r>
          </w:p>
        </w:tc>
      </w:tr>
    </w:tbl>
    <w:p w14:paraId="3AF59610" w14:textId="77777777" w:rsidR="00D63DDC" w:rsidRP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sz w:val="8"/>
          <w:szCs w:val="8"/>
          <w:rtl/>
          <w:lang w:bidi="ar-EG"/>
        </w:rPr>
      </w:pPr>
    </w:p>
    <w:p w14:paraId="4274ABAA" w14:textId="36000CBE" w:rsid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rtl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إقرار تحمل المسئولية </w:t>
      </w:r>
    </w:p>
    <w:p w14:paraId="3DCF2CB4" w14:textId="6379D91B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rtl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أتعهد أنا المكتب التابع لجهة التامين بانه تم فحص الموقع وفقا للأصول الفنية لممارسة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المهنة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وإنفاذ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كافة متطلبات كود البناء السعودي و خاصة فيما يتعلق بالاكواد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رقم:</w:t>
      </w:r>
    </w:p>
    <w:p w14:paraId="2603F23B" w14:textId="7B283FB5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/>
          <w:color w:val="192948"/>
          <w:sz w:val="18"/>
          <w:szCs w:val="18"/>
          <w:lang w:bidi="ar-EG"/>
        </w:rPr>
        <w:t>SBC-1101-1001/SBC301-302-303-304-305-306-307-307.1-308-309/SBC901/SBC201</w:t>
      </w:r>
    </w:p>
    <w:p w14:paraId="45865251" w14:textId="45A9C843" w:rsidR="00143967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باستثناء ما هو مذكور بالملاحظات و علي ذلك اعتمدت نتيجة فحص المرحلة و هذا إقرار مني بذلك </w:t>
      </w:r>
    </w:p>
    <w:p w14:paraId="30D3D7E0" w14:textId="77777777" w:rsidR="00006D3D" w:rsidRPr="00006D3D" w:rsidRDefault="00006D3D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</w:p>
    <w:p w14:paraId="25DAF6A9" w14:textId="33194144" w:rsidR="00143967" w:rsidRDefault="00143967" w:rsidP="00E05D21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إعتماد جهة التأمين </w:t>
      </w:r>
      <w:r>
        <w:rPr>
          <w:rFonts w:cstheme="minorHAnsi"/>
          <w:b/>
          <w:bCs/>
          <w:color w:val="192948"/>
          <w:lang w:bidi="ar-EG"/>
        </w:rPr>
        <w:t xml:space="preserve">       </w:t>
      </w:r>
      <w:r>
        <w:rPr>
          <w:rFonts w:cstheme="minorHAnsi" w:hint="cs"/>
          <w:b/>
          <w:bCs/>
          <w:color w:val="192948"/>
          <w:rtl/>
          <w:lang w:bidi="ar-EG"/>
        </w:rPr>
        <w:t xml:space="preserve">    </w:t>
      </w:r>
      <w:r>
        <w:rPr>
          <w:rFonts w:cstheme="minorHAnsi"/>
          <w:b/>
          <w:bCs/>
          <w:color w:val="192948"/>
          <w:lang w:bidi="ar-EG"/>
        </w:rPr>
        <w:t xml:space="preserve">                                                                                     </w:t>
      </w: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E05D21" w14:paraId="5BAC3394" w14:textId="77777777" w:rsidTr="00AF647F">
        <w:trPr>
          <w:trHeight w:val="386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0B3D79A5" w14:textId="1559EFA3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القائم بالفحص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07071B4" w14:textId="3A18540B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للمدير المباشر</w:t>
            </w:r>
          </w:p>
        </w:tc>
        <w:tc>
          <w:tcPr>
            <w:tcW w:w="3780" w:type="dxa"/>
            <w:vAlign w:val="center"/>
          </w:tcPr>
          <w:p w14:paraId="04C6DA2A" w14:textId="574DAF69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rtl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مدير الفحص الفني</w:t>
            </w:r>
          </w:p>
        </w:tc>
      </w:tr>
      <w:tr w:rsidR="00E05D21" w14:paraId="50E69413" w14:textId="77777777" w:rsidTr="00AF647F">
        <w:trPr>
          <w:trHeight w:val="350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7843A90D" w14:textId="5EBC7D55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</w:t>
            </w:r>
            <w:r w:rsidR="00A73A0C" w:rsidRPr="00A73A0C">
              <w:rPr>
                <w:rFonts w:asciiTheme="minorHAnsi" w:hAnsiTheme="minorHAnsi" w:cstheme="minorHAnsi"/>
              </w:rPr>
              <w:t>InspectorName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6B95454" w14:textId="77777777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EE4F70E" w14:textId="77777777" w:rsidR="00E05D21" w:rsidRPr="006C17CA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Khaled Adel</w:t>
            </w:r>
          </w:p>
        </w:tc>
      </w:tr>
      <w:tr w:rsidR="00E05D21" w14:paraId="0E62B746" w14:textId="77777777" w:rsidTr="00AF647F">
        <w:trPr>
          <w:trHeight w:val="1340"/>
          <w:jc w:val="center"/>
        </w:trPr>
        <w:tc>
          <w:tcPr>
            <w:tcW w:w="3780" w:type="dxa"/>
            <w:tcBorders>
              <w:right w:val="single" w:sz="4" w:space="0" w:color="auto"/>
            </w:tcBorders>
          </w:tcPr>
          <w:p w14:paraId="714960AD" w14:textId="30F38C69" w:rsidR="00E05D21" w:rsidRPr="00AF3C79" w:rsidRDefault="00E05D21" w:rsidP="00AF3C79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7A0069F4" w14:textId="2B17D1C4" w:rsidR="00E05D21" w:rsidRPr="006C17CA" w:rsidRDefault="00E05D21" w:rsidP="00C011E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71B0925" w14:textId="11BD946B" w:rsidR="00E05D21" w:rsidRPr="00AF3C79" w:rsidRDefault="00E05D21" w:rsidP="00AF3C79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A41F93F" w14:textId="09F585B9" w:rsidR="00E05D21" w:rsidRPr="006C17CA" w:rsidRDefault="00E05D21" w:rsidP="00C011E0">
            <w:pPr>
              <w:jc w:val="center"/>
              <w:rPr>
                <w:rFonts w:cstheme="minorHAnsi"/>
              </w:rPr>
            </w:pPr>
            <w:r w:rsidRPr="000C368B">
              <w:rPr>
                <w:rFonts w:cstheme="minorHAnsi"/>
              </w:rPr>
              <w:t>$</w:t>
            </w:r>
            <w:r>
              <w:rPr>
                <w:rFonts w:cstheme="minorHAnsi"/>
              </w:rPr>
              <w:t>{</w:t>
            </w:r>
            <w:r w:rsidRPr="000C368B">
              <w:rPr>
                <w:rFonts w:cstheme="minorHAnsi"/>
              </w:rPr>
              <w:t>SignatureAR</w:t>
            </w:r>
            <w:r>
              <w:rPr>
                <w:rFonts w:cstheme="minorHAnsi"/>
              </w:rPr>
              <w:t>}</w:t>
            </w:r>
          </w:p>
        </w:tc>
        <w:tc>
          <w:tcPr>
            <w:tcW w:w="3780" w:type="dxa"/>
          </w:tcPr>
          <w:p w14:paraId="4003B6BC" w14:textId="77777777" w:rsidR="00E05D21" w:rsidRPr="000C368B" w:rsidRDefault="00E05D21" w:rsidP="007E3A3A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98623C2" w14:textId="77777777" w:rsidR="00E05D21" w:rsidRDefault="00E05D21" w:rsidP="007E3A3A">
            <w:pPr>
              <w:pStyle w:val="TableParagraph"/>
              <w:ind w:right="1"/>
              <w:jc w:val="center"/>
              <w:rPr>
                <w:rFonts w:ascii="Times New Roman" w:hAnsi="Times New Roman"/>
                <w:noProof/>
                <w:sz w:val="18"/>
              </w:rPr>
            </w:pPr>
          </w:p>
          <w:p w14:paraId="3691B1E7" w14:textId="1CA43246" w:rsidR="00E05D21" w:rsidRPr="006C17CA" w:rsidRDefault="00E05D21" w:rsidP="00AF647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3A103EF8" wp14:editId="1C4C7089">
                  <wp:extent cx="1371600" cy="514350"/>
                  <wp:effectExtent l="0" t="0" r="0" b="0"/>
                  <wp:docPr id="123219860" name="Picture 1" descr="A blue line drawn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19860" name="Picture 1" descr="A blue line drawn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7" t="19380" r="9827" b="38759"/>
                          <a:stretch/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D9A82" w14:textId="77777777" w:rsidR="00E05D21" w:rsidRDefault="00E05D21" w:rsidP="00C50A08">
      <w:pPr>
        <w:rPr>
          <w:rFonts w:cstheme="minorHAnsi"/>
          <w:b/>
          <w:bCs/>
          <w:color w:val="192948"/>
          <w:rtl/>
          <w:lang w:bidi="ar-EG"/>
        </w:rPr>
      </w:pPr>
    </w:p>
    <w:sectPr w:rsidR="00E05D21" w:rsidSect="007D58F1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7830D" w14:textId="77777777" w:rsidR="007D58F1" w:rsidRDefault="007D58F1" w:rsidP="007D4E09">
      <w:pPr>
        <w:spacing w:after="0" w:line="240" w:lineRule="auto"/>
      </w:pPr>
      <w:r>
        <w:separator/>
      </w:r>
    </w:p>
  </w:endnote>
  <w:endnote w:type="continuationSeparator" w:id="0">
    <w:p w14:paraId="23B28FDA" w14:textId="77777777" w:rsidR="007D58F1" w:rsidRDefault="007D58F1" w:rsidP="007D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C872" w14:textId="081223B4" w:rsidR="008E13E0" w:rsidRPr="009717E1" w:rsidRDefault="008E13E0" w:rsidP="009717E1">
    <w:pPr>
      <w:pStyle w:val="Footer"/>
      <w:tabs>
        <w:tab w:val="clear" w:pos="4680"/>
        <w:tab w:val="clear" w:pos="9360"/>
        <w:tab w:val="right" w:pos="10800"/>
      </w:tabs>
      <w:rPr>
        <w:color w:val="A5A5A5" w:themeColor="accent3"/>
        <w:sz w:val="18"/>
        <w:szCs w:val="18"/>
        <w:lang w:val="en-GB"/>
      </w:rPr>
    </w:pPr>
    <w:r w:rsidRPr="00384D75">
      <w:rPr>
        <w:color w:val="A5A5A5" w:themeColor="accent3"/>
        <w:sz w:val="18"/>
        <w:szCs w:val="18"/>
        <w:lang w:val="en-GB"/>
      </w:rPr>
      <w:t>CPV-</w:t>
    </w:r>
    <w:r w:rsidR="00245D72">
      <w:rPr>
        <w:color w:val="A5A5A5" w:themeColor="accent3"/>
        <w:sz w:val="18"/>
        <w:szCs w:val="18"/>
        <w:lang w:val="en-GB"/>
      </w:rPr>
      <w:t>000000</w:t>
    </w:r>
    <w:r w:rsidRPr="00384D75">
      <w:rPr>
        <w:color w:val="A5A5A5" w:themeColor="accent3"/>
        <w:sz w:val="18"/>
        <w:szCs w:val="18"/>
        <w:lang w:val="en-GB"/>
      </w:rPr>
      <w:t>-V</w:t>
    </w:r>
    <w:r w:rsidR="003F03DB">
      <w:rPr>
        <w:color w:val="A5A5A5" w:themeColor="accent3"/>
        <w:sz w:val="18"/>
        <w:szCs w:val="18"/>
        <w:lang w:val="en-GB"/>
      </w:rPr>
      <w:t>00</w:t>
    </w:r>
    <w:r>
      <w:rPr>
        <w:color w:val="A5A5A5" w:themeColor="accent3"/>
        <w:sz w:val="18"/>
        <w:szCs w:val="18"/>
        <w:lang w:val="en-GB"/>
      </w:rPr>
      <w:tab/>
    </w:r>
    <w:r w:rsidRPr="00384D75">
      <w:rPr>
        <w:color w:val="A5A5A5" w:themeColor="accent3"/>
        <w:sz w:val="18"/>
        <w:szCs w:val="18"/>
        <w:lang w:val="en-GB"/>
      </w:rPr>
      <w:t xml:space="preserve">Page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PAGE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1</w:t>
    </w:r>
    <w:r w:rsidRPr="00384D75">
      <w:rPr>
        <w:b/>
        <w:bCs/>
        <w:color w:val="A5A5A5" w:themeColor="accent3"/>
        <w:sz w:val="18"/>
        <w:szCs w:val="18"/>
      </w:rPr>
      <w:fldChar w:fldCharType="end"/>
    </w:r>
    <w:r w:rsidRPr="00384D75">
      <w:rPr>
        <w:color w:val="A5A5A5" w:themeColor="accent3"/>
        <w:sz w:val="18"/>
        <w:szCs w:val="18"/>
        <w:lang w:val="en-GB"/>
      </w:rPr>
      <w:t xml:space="preserve"> of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NUMPAGES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5</w:t>
    </w:r>
    <w:r w:rsidRPr="00384D75">
      <w:rPr>
        <w:b/>
        <w:bCs/>
        <w:color w:val="A5A5A5" w:themeColor="accent3"/>
        <w:sz w:val="18"/>
        <w:szCs w:val="18"/>
      </w:rPr>
      <w:fldChar w:fldCharType="end"/>
    </w:r>
  </w:p>
  <w:p w14:paraId="1E2065CE" w14:textId="22489542" w:rsidR="004D2D8F" w:rsidRPr="00384D75" w:rsidRDefault="004D2D8F" w:rsidP="004D2D8F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6CDC" w14:textId="54CE2BBE" w:rsidR="00254D3C" w:rsidRDefault="006742A3">
    <w:pPr>
      <w:bidi/>
    </w:pPr>
    <w:r w:rsidRPr="00EB13A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7105DF" wp14:editId="43E39491">
              <wp:simplePos x="0" y="0"/>
              <wp:positionH relativeFrom="margin">
                <wp:posOffset>0</wp:posOffset>
              </wp:positionH>
              <wp:positionV relativeFrom="paragraph">
                <wp:posOffset>257175</wp:posOffset>
              </wp:positionV>
              <wp:extent cx="6905296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296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929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7FED8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.25pt" to="543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MA3gEAAA4EAAAOAAAAZHJzL2Uyb0RvYy54bWysU9uO0zAQfUfiHyy/01xEyzZqug9dLS8I&#10;Knb5ANexE0u+aWya9u8ZO2l2BQgJxIuTsWfOnHM83t1fjCZnAUE529JqVVIiLHedsn1Lvz0/vruj&#10;JERmO6adFS29ikDv92/f7EbfiNoNTncCCILY0Iy+pUOMvimKwAdhWFg5LyweSgeGRQyhLzpgI6Ib&#10;XdRluSlGB50Hx0UIuPswHdJ9xpdS8PhFyiAi0S1FbjGvkNdTWov9jjU9MD8oPtNg/8DCMGWx6QL1&#10;wCIj30H9AmUUBxecjCvuTOGkVFxkDaimKn9S8zQwL7IWNCf4xabw/2D55/MRiOpauqbEMoNX9BSB&#10;qX6I5OCsRQMdkHXyafShwfSDPcIcBX+EJPoiwaQvyiGX7O118VZcIuG4udmW63q7oYTfzoqXQg8h&#10;fhTOkPTTUq1sks0adv4UIjbD1FtK2taWjDhs9YeyzGnBadU9Kq3TYYD+dNBAzgyvvNrW2/d3iT1C&#10;vErDSFvcTJomFfkvXrWYGnwVEl1B3tXUIc2jWGAZ58LGasbVFrNTmUQKS+FM7U+Fc34qFXlW/6Z4&#10;qcidnY1LsVHWwe9ox8uNspzybw5MupMFJ9dd8/1ma3DosnPzA0lT/TrO5S/PeP8DAAD//wMAUEsD&#10;BBQABgAIAAAAIQBJxpdQ3gAAAAcBAAAPAAAAZHJzL2Rvd25yZXYueG1sTI/BTsMwEETvlfgHa5G4&#10;IGoDDVRpnAohgZBKDxQO9LaNt3HUeB3Fbhv+Hlcc6HFnRjNvi/ngWnGgPjSeNdyOFQjiypuGaw1f&#10;ny83UxAhIhtsPZOGHwowLy9GBebGH/mDDqtYi1TCIUcNNsYulzJUlhyGse+Ik7f1vcOYzr6Wpsdj&#10;KnetvFPqQTpsOC1Y7OjZUrVb7Z2GjBeLHd+/X79l629bva6XWR2WWl9dDk8zEJGG+B+GE35ChzIx&#10;bfyeTRCthvRI1DBRGYiTq6aPExCbP0WWhTznL38BAAD//wMAUEsBAi0AFAAGAAgAAAAhALaDOJL+&#10;AAAA4QEAABMAAAAAAAAAAAAAAAAAAAAAAFtDb250ZW50X1R5cGVzXS54bWxQSwECLQAUAAYACAAA&#10;ACEAOP0h/9YAAACUAQAACwAAAAAAAAAAAAAAAAAvAQAAX3JlbHMvLnJlbHNQSwECLQAUAAYACAAA&#10;ACEA0fAzAN4BAAAOBAAADgAAAAAAAAAAAAAAAAAuAgAAZHJzL2Uyb0RvYy54bWxQSwECLQAUAAYA&#10;CAAAACEAScaXUN4AAAAHAQAADwAAAAAAAAAAAAAAAAA4BAAAZHJzL2Rvd25yZXYueG1sUEsFBgAA&#10;AAAEAAQA8wAAAEMFAAAAAA==&#10;" strokecolor="#192948" strokeweight="1pt">
              <v:stroke joinstyle="miter"/>
              <w10:wrap anchorx="margin"/>
            </v:line>
          </w:pict>
        </mc:Fallback>
      </mc:AlternateContent>
    </w:r>
  </w:p>
  <w:tbl>
    <w:tblPr>
      <w:tblStyle w:val="TableGrid"/>
      <w:bidiVisual/>
      <w:tblW w:w="10988" w:type="dxa"/>
      <w:tblInd w:w="-1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4"/>
      <w:gridCol w:w="5494"/>
    </w:tblGrid>
    <w:tr w:rsidR="00254D3C" w:rsidRPr="00FE0773" w14:paraId="47BEBFDE" w14:textId="77777777" w:rsidTr="009603DE">
      <w:trPr>
        <w:trHeight w:val="276"/>
      </w:trPr>
      <w:tc>
        <w:tcPr>
          <w:tcW w:w="5494" w:type="dxa"/>
          <w:shd w:val="clear" w:color="auto" w:fill="auto"/>
        </w:tcPr>
        <w:p w14:paraId="48EECE7F" w14:textId="07C5276B" w:rsidR="00862FC3" w:rsidRPr="00F21CA4" w:rsidRDefault="00862FC3" w:rsidP="00EE46D0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</w:rPr>
          </w:pPr>
          <w:bookmarkStart w:id="5" w:name="_Hlk90217533"/>
          <w:bookmarkStart w:id="6" w:name="_Hlk90217534"/>
          <w:bookmarkStart w:id="7" w:name="_Hlk90217564"/>
          <w:bookmarkStart w:id="8" w:name="_Hlk90217565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شركة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سي بي في جلوبال العربية المحدودة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</w:p>
        <w:p w14:paraId="796ACE9B" w14:textId="337DA685" w:rsidR="00E60232" w:rsidRPr="00F21CA4" w:rsidRDefault="00E60232" w:rsidP="00E60232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12836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-REMA6837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-ص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ب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>- 2410 – الرياض – المملكة العربية السعودية</w:t>
          </w:r>
        </w:p>
        <w:p w14:paraId="0AABE11D" w14:textId="116E40C4" w:rsidR="00CC2ED6" w:rsidRPr="00F21CA4" w:rsidRDefault="00145556" w:rsidP="004F3708">
          <w:pPr>
            <w:pStyle w:val="NoSpacing"/>
            <w:bidi/>
            <w:ind w:left="720" w:hanging="720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س ت 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45F219E5" w14:textId="5DF71BDA" w:rsidR="00112386" w:rsidRPr="00F21CA4" w:rsidRDefault="00112386" w:rsidP="00112386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 xml:space="preserve">ت.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920034242</w:t>
          </w:r>
        </w:p>
      </w:tc>
      <w:tc>
        <w:tcPr>
          <w:tcW w:w="5494" w:type="dxa"/>
          <w:shd w:val="clear" w:color="auto" w:fill="auto"/>
        </w:tcPr>
        <w:p w14:paraId="2E765261" w14:textId="4C4BC26A" w:rsidR="00862FC3" w:rsidRPr="00F21CA4" w:rsidRDefault="006E6EF9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CPV Global – Arabia Ltd</w:t>
          </w:r>
        </w:p>
        <w:p w14:paraId="2B40D1FE" w14:textId="647A0B02" w:rsidR="00BE1FA8" w:rsidRPr="00F21CA4" w:rsidRDefault="00BE1FA8" w:rsidP="00BE1FA8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REMA6837-</w:t>
          </w:r>
          <w:r w:rsidR="009A55A0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12836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P.O.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6251 – Riyadh – KSA</w:t>
          </w:r>
        </w:p>
        <w:p w14:paraId="3A1C5C84" w14:textId="77777777" w:rsidR="00CC2ED6" w:rsidRPr="00F21CA4" w:rsidRDefault="0014555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CR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73D83038" w14:textId="35E3A491" w:rsidR="00112386" w:rsidRPr="00F21CA4" w:rsidRDefault="0011238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Tel: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  <w:t>920034242</w:t>
          </w:r>
        </w:p>
      </w:tc>
    </w:tr>
    <w:tr w:rsidR="00254D3C" w:rsidRPr="00FE0773" w14:paraId="41CC8C5C" w14:textId="77777777" w:rsidTr="009603DE">
      <w:trPr>
        <w:trHeight w:val="255"/>
      </w:trPr>
      <w:tc>
        <w:tcPr>
          <w:tcW w:w="5494" w:type="dxa"/>
          <w:shd w:val="clear" w:color="auto" w:fill="auto"/>
        </w:tcPr>
        <w:p w14:paraId="500E072C" w14:textId="4BF6DBBE" w:rsidR="00862FC3" w:rsidRPr="00F21CA4" w:rsidRDefault="00E60232" w:rsidP="00862FC3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Info@CPVArabia.com </w:t>
          </w:r>
        </w:p>
      </w:tc>
      <w:tc>
        <w:tcPr>
          <w:tcW w:w="5494" w:type="dxa"/>
          <w:shd w:val="clear" w:color="auto" w:fill="auto"/>
        </w:tcPr>
        <w:p w14:paraId="4535F388" w14:textId="262FF22E" w:rsidR="00862FC3" w:rsidRPr="00F21CA4" w:rsidRDefault="00000000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hyperlink r:id="rId1" w:history="1">
            <w:r w:rsidR="009F1843" w:rsidRPr="00F21CA4">
              <w:rPr>
                <w:rStyle w:val="Hyperlink"/>
                <w:rFonts w:cstheme="minorHAnsi"/>
                <w:b/>
                <w:bCs/>
                <w:color w:val="31538E"/>
                <w:sz w:val="16"/>
                <w:szCs w:val="16"/>
                <w:u w:val="none"/>
              </w:rPr>
              <w:t>www.CPVArabia.com</w:t>
            </w:r>
          </w:hyperlink>
          <w:r w:rsidR="00E60232"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      </w:t>
          </w:r>
        </w:p>
      </w:tc>
    </w:tr>
    <w:bookmarkEnd w:id="5"/>
    <w:bookmarkEnd w:id="6"/>
    <w:bookmarkEnd w:id="7"/>
    <w:bookmarkEnd w:id="8"/>
  </w:tbl>
  <w:p w14:paraId="5F318B19" w14:textId="0ECB6610" w:rsidR="00E508DD" w:rsidRPr="00FE0773" w:rsidRDefault="00E508DD" w:rsidP="00EE46D0">
    <w:pPr>
      <w:pStyle w:val="NoSpacing"/>
      <w:bidi/>
      <w:rPr>
        <w:rFonts w:ascii="CenturyGothic" w:hAnsi="CenturyGothic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9F4E7" w14:textId="77777777" w:rsidR="007D58F1" w:rsidRDefault="007D58F1" w:rsidP="007D4E09">
      <w:pPr>
        <w:spacing w:after="0" w:line="240" w:lineRule="auto"/>
      </w:pPr>
      <w:r>
        <w:separator/>
      </w:r>
    </w:p>
  </w:footnote>
  <w:footnote w:type="continuationSeparator" w:id="0">
    <w:p w14:paraId="5DF8580C" w14:textId="77777777" w:rsidR="007D58F1" w:rsidRDefault="007D58F1" w:rsidP="007D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628" w:type="dxa"/>
      <w:tblInd w:w="-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</w:tblGrid>
    <w:tr w:rsidR="008E13E0" w:rsidRPr="007D5571" w14:paraId="3124B554" w14:textId="77777777" w:rsidTr="006742A3">
      <w:trPr>
        <w:trHeight w:val="221"/>
      </w:trPr>
      <w:tc>
        <w:tcPr>
          <w:tcW w:w="2628" w:type="dxa"/>
          <w:vAlign w:val="center"/>
        </w:tcPr>
        <w:p w14:paraId="4A2ECAD8" w14:textId="4FFD51AA" w:rsidR="008E13E0" w:rsidRPr="008658D7" w:rsidRDefault="008E13E0" w:rsidP="00E20C91">
          <w:pPr>
            <w:pStyle w:val="Header"/>
            <w:rPr>
              <w:rFonts w:cstheme="minorHAnsi"/>
              <w:color w:val="152949"/>
              <w:sz w:val="28"/>
              <w:szCs w:val="28"/>
            </w:rPr>
          </w:pPr>
          <w:bookmarkStart w:id="4" w:name="_Hlk125210682"/>
          <w:r w:rsidRPr="008658D7">
            <w:rPr>
              <w:rFonts w:cstheme="minorHAnsi"/>
              <w:b/>
              <w:bCs/>
              <w:color w:val="192948"/>
              <w:sz w:val="28"/>
              <w:szCs w:val="28"/>
            </w:rPr>
            <w:t xml:space="preserve">CPV </w:t>
          </w:r>
          <w:r w:rsidRPr="008658D7">
            <w:rPr>
              <w:rFonts w:cstheme="minorHAnsi"/>
              <w:color w:val="152949"/>
              <w:sz w:val="28"/>
              <w:szCs w:val="28"/>
            </w:rPr>
            <w:t>ARABIA</w:t>
          </w:r>
        </w:p>
      </w:tc>
    </w:tr>
    <w:bookmarkEnd w:id="4"/>
  </w:tbl>
  <w:p w14:paraId="684D29A3" w14:textId="77777777" w:rsidR="004F3708" w:rsidRDefault="004F3708" w:rsidP="004F3708">
    <w:pPr>
      <w:pStyle w:val="Header"/>
      <w:ind w:firstLine="720"/>
    </w:pPr>
  </w:p>
  <w:p w14:paraId="58CBC383" w14:textId="1AFB5CB5" w:rsidR="00CA3C9B" w:rsidRPr="004F3708" w:rsidRDefault="00CA3C9B" w:rsidP="004F3708">
    <w:pPr>
      <w:pStyle w:val="Header"/>
      <w:rPr>
        <w:rFonts w:cstheme="minorHAnsi"/>
        <w:color w:val="152949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5A578A96" w:rsidR="006B1B2E" w:rsidRPr="006742A3" w:rsidRDefault="006742A3" w:rsidP="006742A3">
    <w:pPr>
      <w:pStyle w:val="Header"/>
    </w:pPr>
    <w:r w:rsidRPr="006742A3">
      <w:rPr>
        <w:rFonts w:ascii="Sakkal Majalla" w:hAnsi="Sakkal Majalla" w:cs="Sakkal Majalla"/>
        <w:b/>
        <w:bCs/>
        <w:noProof/>
        <w:color w:val="192948"/>
        <w:sz w:val="55"/>
        <w:szCs w:val="55"/>
      </w:rPr>
      <w:drawing>
        <wp:anchor distT="0" distB="0" distL="114300" distR="114300" simplePos="0" relativeHeight="251658240" behindDoc="1" locked="0" layoutInCell="1" allowOverlap="1" wp14:anchorId="6B6C93B3" wp14:editId="094F0111">
          <wp:simplePos x="0" y="0"/>
          <wp:positionH relativeFrom="column">
            <wp:posOffset>-38100</wp:posOffset>
          </wp:positionH>
          <wp:positionV relativeFrom="paragraph">
            <wp:posOffset>194310</wp:posOffset>
          </wp:positionV>
          <wp:extent cx="1990725" cy="447675"/>
          <wp:effectExtent l="0" t="0" r="9525" b="9525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6CE"/>
    <w:multiLevelType w:val="hybridMultilevel"/>
    <w:tmpl w:val="3938A4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B581E"/>
    <w:multiLevelType w:val="hybridMultilevel"/>
    <w:tmpl w:val="6EE4C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3E2145"/>
    <w:multiLevelType w:val="hybridMultilevel"/>
    <w:tmpl w:val="FCCA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ABF418F"/>
    <w:multiLevelType w:val="hybridMultilevel"/>
    <w:tmpl w:val="7834C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820">
    <w:abstractNumId w:val="13"/>
  </w:num>
  <w:num w:numId="2" w16cid:durableId="928004835">
    <w:abstractNumId w:val="7"/>
  </w:num>
  <w:num w:numId="3" w16cid:durableId="1112558081">
    <w:abstractNumId w:val="13"/>
  </w:num>
  <w:num w:numId="4" w16cid:durableId="1710883769">
    <w:abstractNumId w:val="7"/>
  </w:num>
  <w:num w:numId="5" w16cid:durableId="519129075">
    <w:abstractNumId w:val="8"/>
  </w:num>
  <w:num w:numId="6" w16cid:durableId="715936883">
    <w:abstractNumId w:val="4"/>
  </w:num>
  <w:num w:numId="7" w16cid:durableId="1377197281">
    <w:abstractNumId w:val="9"/>
  </w:num>
  <w:num w:numId="8" w16cid:durableId="660305399">
    <w:abstractNumId w:val="2"/>
  </w:num>
  <w:num w:numId="9" w16cid:durableId="919099707">
    <w:abstractNumId w:val="1"/>
  </w:num>
  <w:num w:numId="10" w16cid:durableId="8918571">
    <w:abstractNumId w:val="5"/>
  </w:num>
  <w:num w:numId="11" w16cid:durableId="189027407">
    <w:abstractNumId w:val="11"/>
  </w:num>
  <w:num w:numId="12" w16cid:durableId="607737962">
    <w:abstractNumId w:val="10"/>
  </w:num>
  <w:num w:numId="13" w16cid:durableId="75902973">
    <w:abstractNumId w:val="3"/>
  </w:num>
  <w:num w:numId="14" w16cid:durableId="1038243393">
    <w:abstractNumId w:val="6"/>
  </w:num>
  <w:num w:numId="15" w16cid:durableId="1059937434">
    <w:abstractNumId w:val="0"/>
  </w:num>
  <w:num w:numId="16" w16cid:durableId="10989090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6D3D"/>
    <w:rsid w:val="000074AF"/>
    <w:rsid w:val="000074D0"/>
    <w:rsid w:val="00063B32"/>
    <w:rsid w:val="00072073"/>
    <w:rsid w:val="000A3352"/>
    <w:rsid w:val="000D6D3E"/>
    <w:rsid w:val="00112386"/>
    <w:rsid w:val="001175E4"/>
    <w:rsid w:val="00117900"/>
    <w:rsid w:val="00126919"/>
    <w:rsid w:val="00126E47"/>
    <w:rsid w:val="00143967"/>
    <w:rsid w:val="00145556"/>
    <w:rsid w:val="00150119"/>
    <w:rsid w:val="001524FB"/>
    <w:rsid w:val="001575A6"/>
    <w:rsid w:val="0017477D"/>
    <w:rsid w:val="0018736D"/>
    <w:rsid w:val="001C4D9C"/>
    <w:rsid w:val="001D49F8"/>
    <w:rsid w:val="001D68A5"/>
    <w:rsid w:val="001E6E8F"/>
    <w:rsid w:val="00201E85"/>
    <w:rsid w:val="00204FA2"/>
    <w:rsid w:val="00217EF5"/>
    <w:rsid w:val="002225A5"/>
    <w:rsid w:val="002263C3"/>
    <w:rsid w:val="00237BE6"/>
    <w:rsid w:val="00245D72"/>
    <w:rsid w:val="00254D3C"/>
    <w:rsid w:val="00275B49"/>
    <w:rsid w:val="00277544"/>
    <w:rsid w:val="00284F77"/>
    <w:rsid w:val="002A3326"/>
    <w:rsid w:val="002A5A65"/>
    <w:rsid w:val="002A77A1"/>
    <w:rsid w:val="002B2F35"/>
    <w:rsid w:val="002C2913"/>
    <w:rsid w:val="002C2B85"/>
    <w:rsid w:val="002D0BB0"/>
    <w:rsid w:val="002E7B35"/>
    <w:rsid w:val="002F2A04"/>
    <w:rsid w:val="00311DF9"/>
    <w:rsid w:val="00326943"/>
    <w:rsid w:val="0033329E"/>
    <w:rsid w:val="003351C7"/>
    <w:rsid w:val="003433F1"/>
    <w:rsid w:val="003511B6"/>
    <w:rsid w:val="00356B14"/>
    <w:rsid w:val="003750D0"/>
    <w:rsid w:val="00390BA0"/>
    <w:rsid w:val="003A0997"/>
    <w:rsid w:val="003C0CEB"/>
    <w:rsid w:val="003C1036"/>
    <w:rsid w:val="003C63BA"/>
    <w:rsid w:val="003D3163"/>
    <w:rsid w:val="003E2D6E"/>
    <w:rsid w:val="003E411D"/>
    <w:rsid w:val="003E543F"/>
    <w:rsid w:val="003F03DB"/>
    <w:rsid w:val="003F09A5"/>
    <w:rsid w:val="00402726"/>
    <w:rsid w:val="004075AF"/>
    <w:rsid w:val="00415DB4"/>
    <w:rsid w:val="00416244"/>
    <w:rsid w:val="0041733C"/>
    <w:rsid w:val="004453DA"/>
    <w:rsid w:val="004502B6"/>
    <w:rsid w:val="004528A1"/>
    <w:rsid w:val="00457D82"/>
    <w:rsid w:val="00461CC3"/>
    <w:rsid w:val="0047460F"/>
    <w:rsid w:val="00490DFD"/>
    <w:rsid w:val="004A294F"/>
    <w:rsid w:val="004A64DF"/>
    <w:rsid w:val="004B09B0"/>
    <w:rsid w:val="004D2D8F"/>
    <w:rsid w:val="004D34EE"/>
    <w:rsid w:val="004F3708"/>
    <w:rsid w:val="00514244"/>
    <w:rsid w:val="00517422"/>
    <w:rsid w:val="00531697"/>
    <w:rsid w:val="00541BBB"/>
    <w:rsid w:val="00577692"/>
    <w:rsid w:val="00592759"/>
    <w:rsid w:val="00596371"/>
    <w:rsid w:val="005A2AD0"/>
    <w:rsid w:val="005A305B"/>
    <w:rsid w:val="005A566F"/>
    <w:rsid w:val="005F1A3E"/>
    <w:rsid w:val="00601283"/>
    <w:rsid w:val="00607C3C"/>
    <w:rsid w:val="00630623"/>
    <w:rsid w:val="00630B50"/>
    <w:rsid w:val="0063466D"/>
    <w:rsid w:val="00635281"/>
    <w:rsid w:val="0063740A"/>
    <w:rsid w:val="00660C7A"/>
    <w:rsid w:val="00662F18"/>
    <w:rsid w:val="006742A3"/>
    <w:rsid w:val="00692B62"/>
    <w:rsid w:val="006B05B2"/>
    <w:rsid w:val="006B1B2E"/>
    <w:rsid w:val="006D0EBB"/>
    <w:rsid w:val="006E6EF9"/>
    <w:rsid w:val="007140E3"/>
    <w:rsid w:val="00727794"/>
    <w:rsid w:val="00735C86"/>
    <w:rsid w:val="00737483"/>
    <w:rsid w:val="00752CA2"/>
    <w:rsid w:val="00770DC3"/>
    <w:rsid w:val="00774A53"/>
    <w:rsid w:val="007A395B"/>
    <w:rsid w:val="007A5612"/>
    <w:rsid w:val="007D4E09"/>
    <w:rsid w:val="007D58F1"/>
    <w:rsid w:val="007D6CE1"/>
    <w:rsid w:val="007D7501"/>
    <w:rsid w:val="007F01C6"/>
    <w:rsid w:val="008000B7"/>
    <w:rsid w:val="00807593"/>
    <w:rsid w:val="00823C50"/>
    <w:rsid w:val="00827A45"/>
    <w:rsid w:val="00827EB2"/>
    <w:rsid w:val="0083253E"/>
    <w:rsid w:val="008453A8"/>
    <w:rsid w:val="00850C9D"/>
    <w:rsid w:val="00862FC3"/>
    <w:rsid w:val="008658D7"/>
    <w:rsid w:val="00876902"/>
    <w:rsid w:val="008841AC"/>
    <w:rsid w:val="00891C46"/>
    <w:rsid w:val="00892E48"/>
    <w:rsid w:val="008A7400"/>
    <w:rsid w:val="008C4E45"/>
    <w:rsid w:val="008D0243"/>
    <w:rsid w:val="008D19FB"/>
    <w:rsid w:val="008E13E0"/>
    <w:rsid w:val="008E5BB6"/>
    <w:rsid w:val="009020C2"/>
    <w:rsid w:val="009172AC"/>
    <w:rsid w:val="0093715E"/>
    <w:rsid w:val="00944DF4"/>
    <w:rsid w:val="009564CC"/>
    <w:rsid w:val="009603DE"/>
    <w:rsid w:val="009717E1"/>
    <w:rsid w:val="00983E64"/>
    <w:rsid w:val="0099005E"/>
    <w:rsid w:val="009A0B0A"/>
    <w:rsid w:val="009A3F09"/>
    <w:rsid w:val="009A55A0"/>
    <w:rsid w:val="009D41AC"/>
    <w:rsid w:val="009E145A"/>
    <w:rsid w:val="009F1843"/>
    <w:rsid w:val="00A23D70"/>
    <w:rsid w:val="00A42C42"/>
    <w:rsid w:val="00A71311"/>
    <w:rsid w:val="00A73A0C"/>
    <w:rsid w:val="00A73E50"/>
    <w:rsid w:val="00AC02D8"/>
    <w:rsid w:val="00AC6059"/>
    <w:rsid w:val="00AE103B"/>
    <w:rsid w:val="00AF3C79"/>
    <w:rsid w:val="00AF647F"/>
    <w:rsid w:val="00B57D41"/>
    <w:rsid w:val="00B92515"/>
    <w:rsid w:val="00BA1385"/>
    <w:rsid w:val="00BC0553"/>
    <w:rsid w:val="00BC6A49"/>
    <w:rsid w:val="00BE1FA8"/>
    <w:rsid w:val="00BF446C"/>
    <w:rsid w:val="00C011E0"/>
    <w:rsid w:val="00C0224B"/>
    <w:rsid w:val="00C03423"/>
    <w:rsid w:val="00C30183"/>
    <w:rsid w:val="00C45B5A"/>
    <w:rsid w:val="00C4691D"/>
    <w:rsid w:val="00C50A08"/>
    <w:rsid w:val="00C53B28"/>
    <w:rsid w:val="00C94D94"/>
    <w:rsid w:val="00CA3474"/>
    <w:rsid w:val="00CA3C9B"/>
    <w:rsid w:val="00CA6BAF"/>
    <w:rsid w:val="00CB7979"/>
    <w:rsid w:val="00CC196C"/>
    <w:rsid w:val="00CC2ED6"/>
    <w:rsid w:val="00D06A07"/>
    <w:rsid w:val="00D073CE"/>
    <w:rsid w:val="00D22396"/>
    <w:rsid w:val="00D242C9"/>
    <w:rsid w:val="00D3114F"/>
    <w:rsid w:val="00D34125"/>
    <w:rsid w:val="00D349D2"/>
    <w:rsid w:val="00D47D28"/>
    <w:rsid w:val="00D50C8E"/>
    <w:rsid w:val="00D56398"/>
    <w:rsid w:val="00D63DDC"/>
    <w:rsid w:val="00D7232B"/>
    <w:rsid w:val="00D7700F"/>
    <w:rsid w:val="00D8265B"/>
    <w:rsid w:val="00D857CB"/>
    <w:rsid w:val="00D97879"/>
    <w:rsid w:val="00DA3793"/>
    <w:rsid w:val="00DA76CA"/>
    <w:rsid w:val="00DB0D22"/>
    <w:rsid w:val="00DB614A"/>
    <w:rsid w:val="00DD38FA"/>
    <w:rsid w:val="00DF6994"/>
    <w:rsid w:val="00DF6E94"/>
    <w:rsid w:val="00E037D1"/>
    <w:rsid w:val="00E05D21"/>
    <w:rsid w:val="00E15CC9"/>
    <w:rsid w:val="00E1748B"/>
    <w:rsid w:val="00E20C91"/>
    <w:rsid w:val="00E508DD"/>
    <w:rsid w:val="00E60232"/>
    <w:rsid w:val="00E8164F"/>
    <w:rsid w:val="00EB2B51"/>
    <w:rsid w:val="00EE46D0"/>
    <w:rsid w:val="00EE7D7B"/>
    <w:rsid w:val="00EF3A46"/>
    <w:rsid w:val="00EF4455"/>
    <w:rsid w:val="00F21CA4"/>
    <w:rsid w:val="00F22A5A"/>
    <w:rsid w:val="00F43841"/>
    <w:rsid w:val="00F57074"/>
    <w:rsid w:val="00F65354"/>
    <w:rsid w:val="00F67BD3"/>
    <w:rsid w:val="00F704E0"/>
    <w:rsid w:val="00F834DD"/>
    <w:rsid w:val="00F903A5"/>
    <w:rsid w:val="00FC36A2"/>
    <w:rsid w:val="00FC613A"/>
    <w:rsid w:val="00FC635B"/>
    <w:rsid w:val="00FD01D7"/>
    <w:rsid w:val="00FE07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5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A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62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after="0"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after="0"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6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658D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5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8C4E45"/>
  </w:style>
  <w:style w:type="table" w:styleId="ListTable7Colorful-Accent1">
    <w:name w:val="List Table 7 Colorful Accent 1"/>
    <w:basedOn w:val="TableNormal"/>
    <w:uiPriority w:val="52"/>
    <w:rsid w:val="008C4E45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4E4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8C4E45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D3114F"/>
    <w:rPr>
      <w:color w:val="605E5C"/>
      <w:shd w:val="clear" w:color="auto" w:fill="E1DFDD"/>
    </w:rPr>
  </w:style>
  <w:style w:type="paragraph" w:customStyle="1" w:styleId="Guideline">
    <w:name w:val="Guideline"/>
    <w:basedOn w:val="Normal"/>
    <w:qFormat/>
    <w:rsid w:val="00827A45"/>
    <w:pPr>
      <w:spacing w:before="120" w:after="200" w:line="360" w:lineRule="auto"/>
    </w:pPr>
    <w:rPr>
      <w:rFonts w:ascii="Arial" w:eastAsia="Calibri" w:hAnsi="Arial" w:cs="Times New Roman"/>
      <w:color w:val="1F4E79" w:themeColor="accent1" w:themeShade="8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A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92E48"/>
    <w:rPr>
      <w:color w:val="954F72" w:themeColor="followedHyperlink"/>
      <w:u w:val="single"/>
    </w:rPr>
  </w:style>
  <w:style w:type="paragraph" w:customStyle="1" w:styleId="TableHeader">
    <w:name w:val="Table Header"/>
    <w:basedOn w:val="Normal"/>
    <w:qFormat/>
    <w:rsid w:val="009A3F09"/>
    <w:pPr>
      <w:spacing w:before="240" w:after="200" w:line="276" w:lineRule="auto"/>
    </w:pPr>
    <w:rPr>
      <w:rFonts w:ascii="Arial" w:eastAsia="Times New Roman" w:hAnsi="Arial" w:cs="Times New Roman"/>
      <w:b/>
      <w:szCs w:val="24"/>
      <w:lang w:val="en-AU" w:eastAsia="en-AU"/>
    </w:rPr>
  </w:style>
  <w:style w:type="paragraph" w:customStyle="1" w:styleId="TableText">
    <w:name w:val="Table Text"/>
    <w:basedOn w:val="Normal"/>
    <w:qFormat/>
    <w:rsid w:val="009A3F09"/>
    <w:pPr>
      <w:spacing w:before="240" w:after="0" w:line="360" w:lineRule="auto"/>
    </w:pPr>
    <w:rPr>
      <w:rFonts w:ascii="Arial" w:eastAsia="Calibri" w:hAnsi="Arial" w:cs="Times New Roman"/>
      <w:szCs w:val="24"/>
      <w:lang w:val="en-AU" w:eastAsia="en-AU"/>
    </w:rPr>
  </w:style>
  <w:style w:type="character" w:customStyle="1" w:styleId="a">
    <w:name w:val="خط الفقرة الافتراضي"/>
    <w:rsid w:val="001575A6"/>
  </w:style>
  <w:style w:type="paragraph" w:customStyle="1" w:styleId="TableParagraph">
    <w:name w:val="Table Paragraph"/>
    <w:basedOn w:val="Normal"/>
    <w:uiPriority w:val="1"/>
    <w:qFormat/>
    <w:rsid w:val="00E05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Arabi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CPV ARABIA</vt:lpstr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CPV ARABIA</dc:title>
  <dc:subject/>
  <dc:creator>mohamed ghattas</dc:creator>
  <cp:keywords/>
  <dc:description/>
  <cp:lastModifiedBy>dome it</cp:lastModifiedBy>
  <cp:revision>12</cp:revision>
  <cp:lastPrinted>2023-02-05T09:02:00Z</cp:lastPrinted>
  <dcterms:created xsi:type="dcterms:W3CDTF">2024-03-14T09:12:00Z</dcterms:created>
  <dcterms:modified xsi:type="dcterms:W3CDTF">2024-03-21T10:32:00Z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