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4B9F820F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8554EA">
        <w:rPr>
          <w:rFonts w:asciiTheme="minorHAnsi" w:hAnsiTheme="minorHAnsi" w:cstheme="minorHAnsi"/>
          <w:b/>
        </w:rPr>
        <w:t>1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${issue_date}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${StageName}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curusername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362B7D4E" w:rsidR="00DC00AD" w:rsidRPr="00BA6092" w:rsidRDefault="00FF2071" w:rsidP="00E06335">
            <w:pPr>
              <w:pStyle w:val="TableParagraph"/>
              <w:spacing w:before="104"/>
              <w:ind w:left="3"/>
              <w:jc w:val="center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${RResult}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${StageName}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2DC4857B" w14:textId="2A11AD5E" w:rsidR="00FE0EFB" w:rsidRPr="00E06335" w:rsidRDefault="00A55458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_Hlk170372132"/>
            <w:r>
              <w:rPr>
                <w:rFonts w:asciiTheme="minorHAnsi" w:hAnsiTheme="minorHAnsi" w:cstheme="minorHAnsi"/>
                <w:b/>
                <w:bCs/>
              </w:rPr>
              <w:t>Inspected Items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inter</w:t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}</w:t>
            </w:r>
            <w:r>
              <w:rPr>
                <w:rFonts w:asciiTheme="minorHAnsi" w:hAnsiTheme="minorHAnsi" w:cstheme="minorHAnsi"/>
                <w:sz w:val="19"/>
                <w:szCs w:val="19"/>
                <w:rtl/>
              </w:rPr>
              <w:br/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Risks may affect the building stability and stop the work (To be resolved by sending the required documents)</w:t>
            </w:r>
            <w:r w:rsidR="00E06335"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="00E06335"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${RD5WI}</w:t>
            </w:r>
          </w:p>
          <w:p w14:paraId="55B214A4" w14:textId="6ECDCCAF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Stages missed without TIS involvement (To be resolved by performing the required tests for the missed elements)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${RD5MS}</w:t>
            </w:r>
          </w:p>
          <w:p w14:paraId="36C92165" w14:textId="59A4AED0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Interpretation of Additional Visit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456A1B19" w14:textId="50CF9315" w:rsidR="00E06335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 Technical Reservations (To be closed by providing the required certificates and reports before the final visit)</w:t>
            </w:r>
            <w:r w:rsidR="00FE0EFB" w:rsidRPr="00E0633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7F3B682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${TR}</w:t>
            </w:r>
          </w:p>
          <w:p w14:paraId="1BAD61E9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Note:</w:t>
            </w:r>
          </w:p>
          <w:p w14:paraId="6591E276" w14:textId="71684043" w:rsidR="002D7D88" w:rsidRPr="00E06335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${GImg}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${CImg}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4EC55B63" w14:textId="32DB292F" w:rsidR="003027A7" w:rsidRPr="003027A7" w:rsidRDefault="00482C58" w:rsidP="003027A7">
      <w:pPr>
        <w:widowControl/>
        <w:autoSpaceDE/>
        <w:autoSpaceDN/>
        <w:spacing w:after="160" w:line="259" w:lineRule="auto"/>
      </w:pPr>
      <w:r>
        <w:br w:type="page"/>
      </w:r>
    </w:p>
    <w:p w14:paraId="044FC40E" w14:textId="4A8C705A" w:rsidR="003027A7" w:rsidRPr="003027A7" w:rsidRDefault="003027A7" w:rsidP="003027A7">
      <w:r w:rsidRPr="003027A7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3600" behindDoc="1" locked="0" layoutInCell="1" allowOverlap="1" wp14:anchorId="3AB3C640" wp14:editId="606CD74C">
                <wp:simplePos x="0" y="0"/>
                <wp:positionH relativeFrom="page">
                  <wp:posOffset>341630</wp:posOffset>
                </wp:positionH>
                <wp:positionV relativeFrom="paragraph">
                  <wp:posOffset>62865</wp:posOffset>
                </wp:positionV>
                <wp:extent cx="7077710" cy="294005"/>
                <wp:effectExtent l="0" t="0" r="27940" b="10795"/>
                <wp:wrapNone/>
                <wp:docPr id="107348990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29400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1DC94E16" w14:textId="77777777" w:rsidR="003027A7" w:rsidRDefault="003027A7" w:rsidP="003027A7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Checklist 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3C640" id="Text Box 13" o:spid="_x0000_s1028" type="#_x0000_t202" style="position:absolute;margin-left:26.9pt;margin-top:4.95pt;width:557.3pt;height:23.1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CBTFAIAADgEAAAOAAAAZHJzL2Uyb0RvYy54bWysU21v0zAQ/o7Ef7D8nSatKIOo6TQ6DSEN&#10;hjT4Aa5jNxaOz5zdJuXXc3aabmwfJiGiyDq/3HP3PHe3uhw6yw4KgwFX8/ms5Ew5CY1xu5r/+H7z&#10;5j1nIQrXCAtO1fyoAr9cv3616n2lFtCCbRQyAnGh6n3N2xh9VRRBtqoTYQZeObrUgJ2ItMVd0aDo&#10;Cb2zxaIs3xU9YOMRpAqBTq/HS77O+ForGe+0DioyW3PKLeYV87pNa7FeiWqHwrdGntIQ/5BFJ4yj&#10;oGeoaxEF26N5BtUZiRBAx5mErgCtjVSZA7GZl0/Y3LfCq8yFxAn+LFP4f7Dy6+Hef0MWh48wUAEz&#10;ieBvQf4MzMGmFW6nrhChb5VoKPA8SVb0PlQn1yR1qEIC2fZfoKEii32EDDRo7JIqxJMROhXgeBZd&#10;DZFJOrwoL+hfcibpbvHhbVkucwhRTd4eQ/ykoGPJqDlSUTO6ONyGmLIR1fQkBQtgTXNjrM2b1Ehq&#10;Y5EdBLVAHBYn8L9eWfeSo5BSuTjKY/cd8RwBlyV9E+QUK6f0KAAlmCJk1ZJQo2Rx2A7MNEQ6+ScR&#10;t9AcSUaEsU1prOIdLdpCX3NpjeesBfz99Cy9o46gG856auWah197gYoz+9lRyVLfTwZOxnYyhJPk&#10;StJwNpqbOM7H3qPZtYQ8snZwRWXVJiv+kO2JFrVnZn0apdT/j/f51cPAr/8AAAD//wMAUEsDBBQA&#10;BgAIAAAAIQC5mpQo3QAAAAgBAAAPAAAAZHJzL2Rvd25yZXYueG1sTI9BTsMwEEX3SNzBGiR21GkC&#10;oQ2ZVBWIRQUbWg7gxNMkIh5HttsETo+7guXoff3/ptzMZhBncr63jLBcJCCIG6t7bhE+D693KxA+&#10;KNZqsEwI3+RhU11flarQduIPOu9DK2IJ+0IhdCGMhZS+6cgov7AjcWRH64wK8XSt1E5NsdwMMk2S&#10;XBrVc1zo1EjPHTVf+5NByNNj83jYZbufF5eN7xPVkrdviLc38/YJRKA5/IXhoh/VoYpOtT2x9mJA&#10;eMiieUBYr0Fc8DJf3YOoI8hTkFUp/z9Q/QIAAP//AwBQSwECLQAUAAYACAAAACEAtoM4kv4AAADh&#10;AQAAEwAAAAAAAAAAAAAAAAAAAAAAW0NvbnRlbnRfVHlwZXNdLnhtbFBLAQItABQABgAIAAAAIQA4&#10;/SH/1gAAAJQBAAALAAAAAAAAAAAAAAAAAC8BAABfcmVscy8ucmVsc1BLAQItABQABgAIAAAAIQCw&#10;5CBTFAIAADgEAAAOAAAAAAAAAAAAAAAAAC4CAABkcnMvZTJvRG9jLnhtbFBLAQItABQABgAIAAAA&#10;IQC5mpQo3QAAAAgBAAAPAAAAAAAAAAAAAAAAAG4EAABkcnMvZG93bnJldi54bWxQSwUGAAAAAAQA&#10;BADzAAAAeAUAAAAA&#10;" fillcolor="#44546a [3215]" strokecolor="#1f4d78 [1604]">
                <v:textbox inset="0,0,0,0">
                  <w:txbxContent>
                    <w:p w14:paraId="1DC94E16" w14:textId="77777777" w:rsidR="003027A7" w:rsidRDefault="003027A7" w:rsidP="003027A7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Checklist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20ED76" w14:textId="77777777" w:rsidR="003027A7" w:rsidRPr="003027A7" w:rsidRDefault="003027A7" w:rsidP="003027A7"/>
    <w:p w14:paraId="328DB0C4" w14:textId="77777777" w:rsidR="00624C3F" w:rsidRPr="00644270" w:rsidRDefault="00624C3F" w:rsidP="00624C3F">
      <w:pPr>
        <w:rPr>
          <w:rtl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610"/>
        <w:gridCol w:w="5402"/>
        <w:gridCol w:w="2015"/>
        <w:gridCol w:w="1755"/>
        <w:gridCol w:w="1553"/>
      </w:tblGrid>
      <w:tr w:rsidR="009568F6" w:rsidRPr="001432CE" w14:paraId="0AF73A5F" w14:textId="046A7EE0" w:rsidTr="009568F6">
        <w:tc>
          <w:tcPr>
            <w:tcW w:w="610" w:type="dxa"/>
          </w:tcPr>
          <w:p w14:paraId="14737E8D" w14:textId="77777777" w:rsidR="009568F6" w:rsidRPr="001432CE" w:rsidRDefault="009568F6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1432CE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5402" w:type="dxa"/>
          </w:tcPr>
          <w:p w14:paraId="2DCAACE8" w14:textId="77777777" w:rsidR="009568F6" w:rsidRPr="001432CE" w:rsidRDefault="009568F6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1432CE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Checklist</w:t>
            </w:r>
          </w:p>
        </w:tc>
        <w:tc>
          <w:tcPr>
            <w:tcW w:w="2015" w:type="dxa"/>
          </w:tcPr>
          <w:p w14:paraId="53581746" w14:textId="77777777" w:rsidR="009568F6" w:rsidRPr="001432CE" w:rsidRDefault="009568F6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1432CE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SBC Reference</w:t>
            </w:r>
          </w:p>
        </w:tc>
        <w:tc>
          <w:tcPr>
            <w:tcW w:w="1755" w:type="dxa"/>
          </w:tcPr>
          <w:p w14:paraId="7581ADD8" w14:textId="77777777" w:rsidR="009568F6" w:rsidRPr="001432CE" w:rsidRDefault="009568F6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1432CE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Result</w:t>
            </w:r>
          </w:p>
        </w:tc>
        <w:tc>
          <w:tcPr>
            <w:tcW w:w="1553" w:type="dxa"/>
          </w:tcPr>
          <w:p w14:paraId="04920CA7" w14:textId="2EFE097C" w:rsidR="009568F6" w:rsidRPr="001432CE" w:rsidRDefault="009568F6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9568F6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Remarks</w:t>
            </w:r>
          </w:p>
        </w:tc>
      </w:tr>
      <w:tr w:rsidR="004C610A" w:rsidRPr="001432CE" w14:paraId="08456327" w14:textId="71FC1BC3" w:rsidTr="00347039">
        <w:tc>
          <w:tcPr>
            <w:tcW w:w="610" w:type="dxa"/>
          </w:tcPr>
          <w:p w14:paraId="49870E93" w14:textId="77777777" w:rsidR="004C610A" w:rsidRPr="001432CE" w:rsidRDefault="004C610A" w:rsidP="00E04A3E">
            <w:pPr>
              <w:jc w:val="center"/>
              <w:rPr>
                <w:b/>
                <w:bCs/>
                <w:sz w:val="16"/>
                <w:szCs w:val="16"/>
              </w:rPr>
            </w:pPr>
            <w:r w:rsidRPr="001432C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25" w:type="dxa"/>
            <w:gridSpan w:val="4"/>
          </w:tcPr>
          <w:p w14:paraId="6FC1F169" w14:textId="011C361B" w:rsidR="004C610A" w:rsidRPr="001432CE" w:rsidRDefault="004C610A" w:rsidP="00E04A3E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Inspection criteria  </w:t>
            </w:r>
          </w:p>
        </w:tc>
      </w:tr>
      <w:tr w:rsidR="004C610A" w:rsidRPr="001432CE" w14:paraId="5169E53E" w14:textId="7E5746CC" w:rsidTr="009568F6">
        <w:tc>
          <w:tcPr>
            <w:tcW w:w="610" w:type="dxa"/>
          </w:tcPr>
          <w:p w14:paraId="68F98F9B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sz w:val="16"/>
                <w:szCs w:val="16"/>
              </w:rPr>
              <w:t>1.1</w:t>
            </w:r>
          </w:p>
        </w:tc>
        <w:tc>
          <w:tcPr>
            <w:tcW w:w="5402" w:type="dxa"/>
          </w:tcPr>
          <w:p w14:paraId="49070F3D" w14:textId="26515DDC" w:rsidR="004C610A" w:rsidRPr="001432CE" w:rsidRDefault="004C610A" w:rsidP="004C610A">
            <w:r w:rsidRPr="000B4FC3">
              <w:rPr>
                <w:rFonts w:asciiTheme="minorBidi" w:eastAsia="Times New Roman" w:hAnsiTheme="minorBidi"/>
                <w:sz w:val="16"/>
                <w:szCs w:val="16"/>
              </w:rPr>
              <w:t>Is the site ready for inspection with safe inspection condition and safe access for the TIS inspection</w:t>
            </w:r>
          </w:p>
        </w:tc>
        <w:tc>
          <w:tcPr>
            <w:tcW w:w="2015" w:type="dxa"/>
          </w:tcPr>
          <w:p w14:paraId="2EE08083" w14:textId="77777777" w:rsidR="004C610A" w:rsidRPr="001432CE" w:rsidRDefault="004C610A" w:rsidP="004C610A">
            <w:pPr>
              <w:jc w:val="center"/>
            </w:pPr>
            <w:r w:rsidRPr="001432CE">
              <w:t>-</w:t>
            </w:r>
          </w:p>
        </w:tc>
        <w:tc>
          <w:tcPr>
            <w:tcW w:w="1755" w:type="dxa"/>
          </w:tcPr>
          <w:p w14:paraId="75AEE3E6" w14:textId="2997BDE8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27A7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349</w:t>
            </w:r>
            <w:r w:rsidRPr="003027A7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7543F179" w14:textId="3104DBBA" w:rsidR="004C610A" w:rsidRPr="003027A7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349</w:t>
            </w:r>
            <w:r w:rsidRPr="003027A7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26E5457D" w14:textId="4A93A86A" w:rsidTr="009568F6">
        <w:tc>
          <w:tcPr>
            <w:tcW w:w="610" w:type="dxa"/>
          </w:tcPr>
          <w:p w14:paraId="668C4A92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sz w:val="16"/>
                <w:szCs w:val="16"/>
              </w:rPr>
              <w:t>1.2</w:t>
            </w:r>
          </w:p>
        </w:tc>
        <w:tc>
          <w:tcPr>
            <w:tcW w:w="5402" w:type="dxa"/>
          </w:tcPr>
          <w:p w14:paraId="2F15B515" w14:textId="77777777" w:rsidR="004C610A" w:rsidRPr="001432CE" w:rsidRDefault="004C610A" w:rsidP="004C610A"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there any differences in the project from the RD0, Soil Report and Construction Plans...etc.)?</w:t>
            </w:r>
          </w:p>
        </w:tc>
        <w:tc>
          <w:tcPr>
            <w:tcW w:w="2015" w:type="dxa"/>
          </w:tcPr>
          <w:p w14:paraId="6ED0ABA3" w14:textId="77777777" w:rsidR="004C610A" w:rsidRPr="001432CE" w:rsidRDefault="004C610A" w:rsidP="004C610A">
            <w:pPr>
              <w:jc w:val="center"/>
            </w:pPr>
            <w:r w:rsidRPr="001432CE">
              <w:t>-</w:t>
            </w:r>
          </w:p>
        </w:tc>
        <w:tc>
          <w:tcPr>
            <w:tcW w:w="1755" w:type="dxa"/>
          </w:tcPr>
          <w:p w14:paraId="56557138" w14:textId="34CF074F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DB0D548" w14:textId="7CD9AA6F" w:rsidR="004C610A" w:rsidRPr="002262B9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350</w:t>
            </w: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4D6F36B4" w14:textId="23F2FEC7" w:rsidTr="009568F6">
        <w:tc>
          <w:tcPr>
            <w:tcW w:w="610" w:type="dxa"/>
          </w:tcPr>
          <w:p w14:paraId="44A7A593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sz w:val="16"/>
                <w:szCs w:val="16"/>
              </w:rPr>
              <w:t>1.3</w:t>
            </w:r>
          </w:p>
        </w:tc>
        <w:tc>
          <w:tcPr>
            <w:tcW w:w="5402" w:type="dxa"/>
          </w:tcPr>
          <w:p w14:paraId="6E87D815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there any missing inspection stages in the project?</w:t>
            </w:r>
          </w:p>
        </w:tc>
        <w:tc>
          <w:tcPr>
            <w:tcW w:w="2015" w:type="dxa"/>
          </w:tcPr>
          <w:p w14:paraId="6C799C1B" w14:textId="77777777" w:rsidR="004C610A" w:rsidRPr="001432CE" w:rsidRDefault="004C610A" w:rsidP="004C610A">
            <w:pPr>
              <w:jc w:val="center"/>
            </w:pPr>
            <w:r w:rsidRPr="001432CE">
              <w:t>-</w:t>
            </w:r>
          </w:p>
        </w:tc>
        <w:tc>
          <w:tcPr>
            <w:tcW w:w="1755" w:type="dxa"/>
          </w:tcPr>
          <w:p w14:paraId="1066A907" w14:textId="0138F1BA" w:rsidR="004C610A" w:rsidRPr="001432CE" w:rsidRDefault="004C610A" w:rsidP="004C610A">
            <w:pPr>
              <w:jc w:val="center"/>
            </w:pP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351</w:t>
            </w: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3C24E70B" w14:textId="67AD3F91" w:rsidR="004C610A" w:rsidRPr="002262B9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351</w:t>
            </w: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591C94A1" w14:textId="6EC06729" w:rsidTr="009568F6">
        <w:tc>
          <w:tcPr>
            <w:tcW w:w="610" w:type="dxa"/>
          </w:tcPr>
          <w:p w14:paraId="3E9263F8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sz w:val="16"/>
                <w:szCs w:val="16"/>
              </w:rPr>
              <w:t>1.4</w:t>
            </w:r>
          </w:p>
        </w:tc>
        <w:tc>
          <w:tcPr>
            <w:tcW w:w="5402" w:type="dxa"/>
          </w:tcPr>
          <w:p w14:paraId="1111ED00" w14:textId="5F1E7CB5" w:rsidR="004C610A" w:rsidRPr="001432CE" w:rsidRDefault="004C610A" w:rsidP="004C610A">
            <w:r w:rsidRPr="001B2B7B">
              <w:rPr>
                <w:rFonts w:asciiTheme="minorBidi" w:eastAsia="Times New Roman" w:hAnsiTheme="minorBidi"/>
                <w:sz w:val="16"/>
                <w:szCs w:val="16"/>
              </w:rPr>
              <w:t>Are there any defects observed that can affect the building’s stability or RD5 inspection for steel structure stage hasn’t been closed yet?</w:t>
            </w:r>
          </w:p>
        </w:tc>
        <w:tc>
          <w:tcPr>
            <w:tcW w:w="2015" w:type="dxa"/>
          </w:tcPr>
          <w:p w14:paraId="77BDCC8C" w14:textId="77777777" w:rsidR="004C610A" w:rsidRPr="001432CE" w:rsidRDefault="004C610A" w:rsidP="004C610A">
            <w:pPr>
              <w:jc w:val="center"/>
            </w:pPr>
            <w:r w:rsidRPr="001432CE">
              <w:t>-</w:t>
            </w:r>
          </w:p>
        </w:tc>
        <w:tc>
          <w:tcPr>
            <w:tcW w:w="1755" w:type="dxa"/>
          </w:tcPr>
          <w:p w14:paraId="475D15DD" w14:textId="10C81A42" w:rsidR="004C610A" w:rsidRPr="001432CE" w:rsidRDefault="004C610A" w:rsidP="004C610A">
            <w:pPr>
              <w:jc w:val="center"/>
            </w:pP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352</w:t>
            </w: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66428BC0" w14:textId="6C6D83DE" w:rsidR="004C610A" w:rsidRPr="002262B9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352</w:t>
            </w:r>
            <w:r w:rsidRPr="002262B9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1292C78E" w14:textId="21F82855" w:rsidTr="009568F6">
        <w:tc>
          <w:tcPr>
            <w:tcW w:w="610" w:type="dxa"/>
          </w:tcPr>
          <w:p w14:paraId="4BC77A2F" w14:textId="3EAE48BB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5402" w:type="dxa"/>
          </w:tcPr>
          <w:p w14:paraId="3EA74C1E" w14:textId="3AB3486A" w:rsidR="004C610A" w:rsidRPr="001B2B7B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compressive strength test result for previous casted elements provided?</w:t>
            </w:r>
          </w:p>
        </w:tc>
        <w:tc>
          <w:tcPr>
            <w:tcW w:w="2015" w:type="dxa"/>
          </w:tcPr>
          <w:p w14:paraId="331FFC15" w14:textId="6512884F" w:rsidR="004C610A" w:rsidRPr="001432CE" w:rsidRDefault="004C610A" w:rsidP="004C610A">
            <w:pPr>
              <w:jc w:val="center"/>
            </w:pPr>
            <w:r w:rsidRPr="001432CE">
              <w:t>-</w:t>
            </w:r>
          </w:p>
        </w:tc>
        <w:tc>
          <w:tcPr>
            <w:tcW w:w="1755" w:type="dxa"/>
          </w:tcPr>
          <w:p w14:paraId="6D167BA8" w14:textId="624E8652" w:rsidR="004C610A" w:rsidRPr="002262B9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431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483007B7" w14:textId="0EDBAD92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431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29F6338A" w14:textId="75A4D237" w:rsidTr="009568F6">
        <w:tc>
          <w:tcPr>
            <w:tcW w:w="610" w:type="dxa"/>
          </w:tcPr>
          <w:p w14:paraId="4E397D9D" w14:textId="2395647A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5402" w:type="dxa"/>
          </w:tcPr>
          <w:p w14:paraId="0E94CC46" w14:textId="0AEDE420" w:rsidR="004C610A" w:rsidRPr="001B2B7B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compressive strength test conducted in the laboratory accredited to ISO 17025?</w:t>
            </w:r>
          </w:p>
        </w:tc>
        <w:tc>
          <w:tcPr>
            <w:tcW w:w="2015" w:type="dxa"/>
          </w:tcPr>
          <w:p w14:paraId="7D6D63E8" w14:textId="1304249B" w:rsidR="004C610A" w:rsidRPr="001432CE" w:rsidRDefault="004C610A" w:rsidP="004C610A">
            <w:pPr>
              <w:jc w:val="center"/>
            </w:pPr>
            <w:r w:rsidRPr="001432CE">
              <w:t>-</w:t>
            </w:r>
          </w:p>
        </w:tc>
        <w:tc>
          <w:tcPr>
            <w:tcW w:w="1755" w:type="dxa"/>
          </w:tcPr>
          <w:p w14:paraId="689EAA3F" w14:textId="2FF0D597" w:rsidR="004C610A" w:rsidRPr="002262B9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432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4F2186E9" w14:textId="056ECC09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432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5ADA6D0F" w14:textId="544166F2" w:rsidTr="00584B40">
        <w:tc>
          <w:tcPr>
            <w:tcW w:w="610" w:type="dxa"/>
          </w:tcPr>
          <w:p w14:paraId="387EBA0F" w14:textId="77777777" w:rsidR="004C610A" w:rsidRPr="001432CE" w:rsidRDefault="004C610A" w:rsidP="004C610A">
            <w:pPr>
              <w:jc w:val="center"/>
              <w:rPr>
                <w:b/>
                <w:bCs/>
                <w:sz w:val="16"/>
                <w:szCs w:val="16"/>
              </w:rPr>
            </w:pPr>
            <w:r w:rsidRPr="001432C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25" w:type="dxa"/>
            <w:gridSpan w:val="4"/>
          </w:tcPr>
          <w:p w14:paraId="6C1724A2" w14:textId="21A2C99B" w:rsidR="004C610A" w:rsidRPr="001432CE" w:rsidRDefault="004C610A" w:rsidP="004C610A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</w:tr>
      <w:tr w:rsidR="004C610A" w:rsidRPr="001432CE" w14:paraId="009435AF" w14:textId="4EE54912" w:rsidTr="009568F6">
        <w:tc>
          <w:tcPr>
            <w:tcW w:w="610" w:type="dxa"/>
            <w:vAlign w:val="center"/>
          </w:tcPr>
          <w:p w14:paraId="0896B7B0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</w:t>
            </w:r>
          </w:p>
        </w:tc>
        <w:tc>
          <w:tcPr>
            <w:tcW w:w="5402" w:type="dxa"/>
            <w:vAlign w:val="center"/>
          </w:tcPr>
          <w:p w14:paraId="1911893F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steel delivery notes provided?</w:t>
            </w:r>
          </w:p>
        </w:tc>
        <w:tc>
          <w:tcPr>
            <w:tcW w:w="2015" w:type="dxa"/>
          </w:tcPr>
          <w:p w14:paraId="50CAF31A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15.2.1 (SBC306)</w:t>
            </w:r>
          </w:p>
        </w:tc>
        <w:tc>
          <w:tcPr>
            <w:tcW w:w="1755" w:type="dxa"/>
          </w:tcPr>
          <w:p w14:paraId="14DD15A6" w14:textId="7191948B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353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4D3118DF" w14:textId="46D47985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353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32241E50" w14:textId="6F93FAFA" w:rsidTr="009568F6">
        <w:tc>
          <w:tcPr>
            <w:tcW w:w="610" w:type="dxa"/>
            <w:vAlign w:val="center"/>
          </w:tcPr>
          <w:p w14:paraId="50DC2CC7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</w:t>
            </w:r>
          </w:p>
        </w:tc>
        <w:tc>
          <w:tcPr>
            <w:tcW w:w="5402" w:type="dxa"/>
            <w:vAlign w:val="center"/>
          </w:tcPr>
          <w:p w14:paraId="29AE9C99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 xml:space="preserve">Are the anchor’s grade, diameter, number, and direction executed as per the construction drawing?  </w:t>
            </w:r>
          </w:p>
        </w:tc>
        <w:tc>
          <w:tcPr>
            <w:tcW w:w="2015" w:type="dxa"/>
          </w:tcPr>
          <w:p w14:paraId="2ABA5168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CH17 (SBC304)</w:t>
            </w:r>
          </w:p>
        </w:tc>
        <w:tc>
          <w:tcPr>
            <w:tcW w:w="1755" w:type="dxa"/>
          </w:tcPr>
          <w:p w14:paraId="48D1C29F" w14:textId="008D08AD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354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B102C1A" w14:textId="148B9C70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354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490D4E2D" w14:textId="5678AED8" w:rsidTr="009568F6">
        <w:tc>
          <w:tcPr>
            <w:tcW w:w="610" w:type="dxa"/>
            <w:vAlign w:val="center"/>
          </w:tcPr>
          <w:p w14:paraId="2EABA0A8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2.3</w:t>
            </w:r>
          </w:p>
        </w:tc>
        <w:tc>
          <w:tcPr>
            <w:tcW w:w="5402" w:type="dxa"/>
            <w:vAlign w:val="center"/>
          </w:tcPr>
          <w:p w14:paraId="093F0C59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Is embedment length as per drawings?</w:t>
            </w:r>
          </w:p>
        </w:tc>
        <w:tc>
          <w:tcPr>
            <w:tcW w:w="2015" w:type="dxa"/>
          </w:tcPr>
          <w:p w14:paraId="52C97877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CH17 (SBC304)</w:t>
            </w:r>
          </w:p>
        </w:tc>
        <w:tc>
          <w:tcPr>
            <w:tcW w:w="1755" w:type="dxa"/>
          </w:tcPr>
          <w:p w14:paraId="161F47AC" w14:textId="2130E745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355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6ED886A8" w14:textId="70DA584F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355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5B9F9A3D" w14:textId="03B2D458" w:rsidTr="009568F6">
        <w:tc>
          <w:tcPr>
            <w:tcW w:w="610" w:type="dxa"/>
            <w:vAlign w:val="center"/>
          </w:tcPr>
          <w:p w14:paraId="1E7CF322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2.4</w:t>
            </w:r>
          </w:p>
        </w:tc>
        <w:tc>
          <w:tcPr>
            <w:tcW w:w="5402" w:type="dxa"/>
            <w:vAlign w:val="center"/>
          </w:tcPr>
          <w:p w14:paraId="3A883093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steel members free from visual defects, rust, and cambering?</w:t>
            </w:r>
          </w:p>
        </w:tc>
        <w:tc>
          <w:tcPr>
            <w:tcW w:w="2015" w:type="dxa"/>
          </w:tcPr>
          <w:p w14:paraId="15BC4D59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14.2 (SBC306)</w:t>
            </w:r>
          </w:p>
        </w:tc>
        <w:tc>
          <w:tcPr>
            <w:tcW w:w="1755" w:type="dxa"/>
          </w:tcPr>
          <w:p w14:paraId="73F00FEB" w14:textId="2CD681CA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356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7E88EA70" w14:textId="18F5EA61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356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13E6B103" w14:textId="6596CCE9" w:rsidTr="009568F6">
        <w:tc>
          <w:tcPr>
            <w:tcW w:w="610" w:type="dxa"/>
            <w:vAlign w:val="center"/>
          </w:tcPr>
          <w:p w14:paraId="14ECF758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2.5</w:t>
            </w:r>
          </w:p>
        </w:tc>
        <w:tc>
          <w:tcPr>
            <w:tcW w:w="5402" w:type="dxa"/>
            <w:vAlign w:val="center"/>
          </w:tcPr>
          <w:p w14:paraId="61D9B4FF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Thicknesses of the flange and webs as per the drawings?</w:t>
            </w:r>
          </w:p>
        </w:tc>
        <w:tc>
          <w:tcPr>
            <w:tcW w:w="2015" w:type="dxa"/>
          </w:tcPr>
          <w:p w14:paraId="78018628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14.2 (SBC306)</w:t>
            </w:r>
          </w:p>
        </w:tc>
        <w:tc>
          <w:tcPr>
            <w:tcW w:w="1755" w:type="dxa"/>
          </w:tcPr>
          <w:p w14:paraId="6D849F78" w14:textId="25F26F5A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357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653FFB02" w14:textId="3B95269C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357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35E12873" w14:textId="628D58F0" w:rsidTr="009568F6">
        <w:trPr>
          <w:trHeight w:val="257"/>
        </w:trPr>
        <w:tc>
          <w:tcPr>
            <w:tcW w:w="610" w:type="dxa"/>
            <w:vAlign w:val="center"/>
          </w:tcPr>
          <w:p w14:paraId="142181A8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2.6</w:t>
            </w:r>
          </w:p>
        </w:tc>
        <w:tc>
          <w:tcPr>
            <w:tcW w:w="5402" w:type="dxa"/>
            <w:vAlign w:val="center"/>
          </w:tcPr>
          <w:p w14:paraId="6477BB08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Is Stiffener plates as per drawings?</w:t>
            </w:r>
          </w:p>
        </w:tc>
        <w:tc>
          <w:tcPr>
            <w:tcW w:w="2015" w:type="dxa"/>
          </w:tcPr>
          <w:p w14:paraId="604F1A2A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55" w:type="dxa"/>
          </w:tcPr>
          <w:p w14:paraId="55ABAB8D" w14:textId="4529858F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358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6399C787" w14:textId="17397953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358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217703EE" w14:textId="1D8865CE" w:rsidTr="009568F6">
        <w:trPr>
          <w:trHeight w:val="257"/>
        </w:trPr>
        <w:tc>
          <w:tcPr>
            <w:tcW w:w="610" w:type="dxa"/>
            <w:vAlign w:val="center"/>
          </w:tcPr>
          <w:p w14:paraId="19D990A8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2.7</w:t>
            </w:r>
          </w:p>
        </w:tc>
        <w:tc>
          <w:tcPr>
            <w:tcW w:w="5402" w:type="dxa"/>
            <w:vAlign w:val="center"/>
          </w:tcPr>
          <w:p w14:paraId="4A8F3E71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welding surfaces free from dust, rust, slags, continuity, and cracks?</w:t>
            </w:r>
          </w:p>
        </w:tc>
        <w:tc>
          <w:tcPr>
            <w:tcW w:w="2015" w:type="dxa"/>
          </w:tcPr>
          <w:p w14:paraId="745B64D7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14.4.5 (SBC306)</w:t>
            </w:r>
          </w:p>
        </w:tc>
        <w:tc>
          <w:tcPr>
            <w:tcW w:w="1755" w:type="dxa"/>
          </w:tcPr>
          <w:p w14:paraId="71388C9B" w14:textId="6895FDDB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359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4B6488F" w14:textId="7DBB438A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359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1D4ADACA" w14:textId="300A5CAF" w:rsidTr="009568F6">
        <w:trPr>
          <w:trHeight w:val="257"/>
        </w:trPr>
        <w:tc>
          <w:tcPr>
            <w:tcW w:w="610" w:type="dxa"/>
            <w:vAlign w:val="center"/>
          </w:tcPr>
          <w:p w14:paraId="6DDE9168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2.8</w:t>
            </w:r>
          </w:p>
        </w:tc>
        <w:tc>
          <w:tcPr>
            <w:tcW w:w="5402" w:type="dxa"/>
            <w:vAlign w:val="center"/>
          </w:tcPr>
          <w:p w14:paraId="0E7D3BB8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columns cross-sections as per drawings?</w:t>
            </w:r>
          </w:p>
        </w:tc>
        <w:tc>
          <w:tcPr>
            <w:tcW w:w="2015" w:type="dxa"/>
          </w:tcPr>
          <w:p w14:paraId="7568BBE9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CH 14 (SBC 306)</w:t>
            </w:r>
          </w:p>
        </w:tc>
        <w:tc>
          <w:tcPr>
            <w:tcW w:w="1755" w:type="dxa"/>
          </w:tcPr>
          <w:p w14:paraId="4DFDD114" w14:textId="30646600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360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8926B09" w14:textId="64F99F2A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360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74AB5240" w14:textId="4420FA5B" w:rsidTr="009568F6">
        <w:trPr>
          <w:trHeight w:val="257"/>
        </w:trPr>
        <w:tc>
          <w:tcPr>
            <w:tcW w:w="610" w:type="dxa"/>
            <w:vAlign w:val="center"/>
          </w:tcPr>
          <w:p w14:paraId="5BB827C9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2.9</w:t>
            </w:r>
          </w:p>
        </w:tc>
        <w:tc>
          <w:tcPr>
            <w:tcW w:w="5402" w:type="dxa"/>
            <w:vAlign w:val="center"/>
          </w:tcPr>
          <w:p w14:paraId="42DB30E5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 xml:space="preserve">Are the columns properly set on the concrete base? </w:t>
            </w:r>
          </w:p>
        </w:tc>
        <w:tc>
          <w:tcPr>
            <w:tcW w:w="2015" w:type="dxa"/>
          </w:tcPr>
          <w:p w14:paraId="6DEFAA17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14.4.1 (SBC 306)</w:t>
            </w:r>
          </w:p>
        </w:tc>
        <w:tc>
          <w:tcPr>
            <w:tcW w:w="1755" w:type="dxa"/>
          </w:tcPr>
          <w:p w14:paraId="1E5D1996" w14:textId="6F6B8418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361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403156D7" w14:textId="45AFD09F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361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48036FCF" w14:textId="3FDD5185" w:rsidTr="009568F6">
        <w:trPr>
          <w:trHeight w:val="257"/>
        </w:trPr>
        <w:tc>
          <w:tcPr>
            <w:tcW w:w="610" w:type="dxa"/>
            <w:vAlign w:val="center"/>
          </w:tcPr>
          <w:p w14:paraId="6B7F5B61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2.10</w:t>
            </w:r>
          </w:p>
        </w:tc>
        <w:tc>
          <w:tcPr>
            <w:tcW w:w="5402" w:type="dxa"/>
            <w:vAlign w:val="center"/>
          </w:tcPr>
          <w:p w14:paraId="0FE19B71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In the case of grouting, is the grouting gap thickness as plans?</w:t>
            </w:r>
          </w:p>
        </w:tc>
        <w:tc>
          <w:tcPr>
            <w:tcW w:w="2015" w:type="dxa"/>
          </w:tcPr>
          <w:p w14:paraId="5D14F3A0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55" w:type="dxa"/>
          </w:tcPr>
          <w:p w14:paraId="07D31619" w14:textId="4B7F2A19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362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288D25DF" w14:textId="1AF32350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362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0B679055" w14:textId="49F2AB96" w:rsidTr="009568F6">
        <w:trPr>
          <w:trHeight w:val="257"/>
        </w:trPr>
        <w:tc>
          <w:tcPr>
            <w:tcW w:w="610" w:type="dxa"/>
            <w:vAlign w:val="center"/>
          </w:tcPr>
          <w:p w14:paraId="46E530EA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2.11</w:t>
            </w:r>
          </w:p>
        </w:tc>
        <w:tc>
          <w:tcPr>
            <w:tcW w:w="5402" w:type="dxa"/>
            <w:vAlign w:val="center"/>
          </w:tcPr>
          <w:p w14:paraId="61925D3E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Is the column-plate welding according to drawings?</w:t>
            </w:r>
          </w:p>
        </w:tc>
        <w:tc>
          <w:tcPr>
            <w:tcW w:w="2015" w:type="dxa"/>
          </w:tcPr>
          <w:p w14:paraId="4710045E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14.2.8 (SBC 306)</w:t>
            </w:r>
          </w:p>
        </w:tc>
        <w:tc>
          <w:tcPr>
            <w:tcW w:w="1755" w:type="dxa"/>
          </w:tcPr>
          <w:p w14:paraId="4C8452C1" w14:textId="6D55FB4B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363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7DAD6F95" w14:textId="1D39C02F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363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2FCAB86E" w14:textId="019E9C05" w:rsidTr="009568F6">
        <w:trPr>
          <w:trHeight w:val="257"/>
        </w:trPr>
        <w:tc>
          <w:tcPr>
            <w:tcW w:w="610" w:type="dxa"/>
            <w:vAlign w:val="center"/>
          </w:tcPr>
          <w:p w14:paraId="1F18B4AB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2.12</w:t>
            </w:r>
          </w:p>
        </w:tc>
        <w:tc>
          <w:tcPr>
            <w:tcW w:w="5402" w:type="dxa"/>
            <w:vAlign w:val="center"/>
          </w:tcPr>
          <w:p w14:paraId="11D7C8E9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columns properly plumbed?</w:t>
            </w:r>
          </w:p>
        </w:tc>
        <w:tc>
          <w:tcPr>
            <w:tcW w:w="2015" w:type="dxa"/>
          </w:tcPr>
          <w:p w14:paraId="1E433C62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14.4.2 (SBC 306)</w:t>
            </w:r>
          </w:p>
        </w:tc>
        <w:tc>
          <w:tcPr>
            <w:tcW w:w="1755" w:type="dxa"/>
          </w:tcPr>
          <w:p w14:paraId="147035C0" w14:textId="3F2C08BE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364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3CD42D14" w14:textId="38F506B8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364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00A2AEF3" w14:textId="32D23A20" w:rsidTr="009568F6">
        <w:trPr>
          <w:trHeight w:val="257"/>
        </w:trPr>
        <w:tc>
          <w:tcPr>
            <w:tcW w:w="610" w:type="dxa"/>
            <w:vAlign w:val="center"/>
          </w:tcPr>
          <w:p w14:paraId="0F1217D9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2.13</w:t>
            </w:r>
          </w:p>
        </w:tc>
        <w:tc>
          <w:tcPr>
            <w:tcW w:w="5402" w:type="dxa"/>
            <w:vAlign w:val="center"/>
          </w:tcPr>
          <w:p w14:paraId="4429A909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stiffeners properly cut to avoid residual welding tensions?</w:t>
            </w:r>
          </w:p>
        </w:tc>
        <w:tc>
          <w:tcPr>
            <w:tcW w:w="2015" w:type="dxa"/>
          </w:tcPr>
          <w:p w14:paraId="0D46A9DF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55" w:type="dxa"/>
          </w:tcPr>
          <w:p w14:paraId="6AEF7D31" w14:textId="217CC13B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365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460CA51B" w14:textId="1D3635A9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365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24CBC461" w14:textId="6E26E196" w:rsidTr="009568F6">
        <w:trPr>
          <w:trHeight w:val="257"/>
        </w:trPr>
        <w:tc>
          <w:tcPr>
            <w:tcW w:w="610" w:type="dxa"/>
            <w:vAlign w:val="center"/>
          </w:tcPr>
          <w:p w14:paraId="7C1E5459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2.14</w:t>
            </w:r>
          </w:p>
        </w:tc>
        <w:tc>
          <w:tcPr>
            <w:tcW w:w="5402" w:type="dxa"/>
            <w:vAlign w:val="center"/>
          </w:tcPr>
          <w:p w14:paraId="3296E3C1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Is the beam's cross-section as per the drawings?</w:t>
            </w:r>
          </w:p>
        </w:tc>
        <w:tc>
          <w:tcPr>
            <w:tcW w:w="2015" w:type="dxa"/>
          </w:tcPr>
          <w:p w14:paraId="61AC2712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CH 6 (SBC 306)</w:t>
            </w:r>
          </w:p>
        </w:tc>
        <w:tc>
          <w:tcPr>
            <w:tcW w:w="1755" w:type="dxa"/>
          </w:tcPr>
          <w:p w14:paraId="2463D414" w14:textId="3D65C600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366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64A91D18" w14:textId="0CB46B08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366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73FF3BDF" w14:textId="46CE073F" w:rsidTr="009568F6">
        <w:trPr>
          <w:trHeight w:val="257"/>
        </w:trPr>
        <w:tc>
          <w:tcPr>
            <w:tcW w:w="610" w:type="dxa"/>
            <w:vAlign w:val="center"/>
          </w:tcPr>
          <w:p w14:paraId="38399129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2.15</w:t>
            </w:r>
          </w:p>
        </w:tc>
        <w:tc>
          <w:tcPr>
            <w:tcW w:w="5402" w:type="dxa"/>
            <w:vAlign w:val="center"/>
          </w:tcPr>
          <w:p w14:paraId="13829628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beams welding-to-plates as per the drawings?</w:t>
            </w:r>
          </w:p>
        </w:tc>
        <w:tc>
          <w:tcPr>
            <w:tcW w:w="2015" w:type="dxa"/>
          </w:tcPr>
          <w:p w14:paraId="13C74238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10.2 (SBC 306)</w:t>
            </w:r>
          </w:p>
        </w:tc>
        <w:tc>
          <w:tcPr>
            <w:tcW w:w="1755" w:type="dxa"/>
          </w:tcPr>
          <w:p w14:paraId="5E440EF8" w14:textId="08EB917D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367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68F8DA72" w14:textId="010A113E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367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07453017" w14:textId="2DE12A19" w:rsidTr="009568F6">
        <w:trPr>
          <w:trHeight w:val="257"/>
        </w:trPr>
        <w:tc>
          <w:tcPr>
            <w:tcW w:w="610" w:type="dxa"/>
            <w:vAlign w:val="center"/>
          </w:tcPr>
          <w:p w14:paraId="21A8DCEA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2.16</w:t>
            </w:r>
          </w:p>
        </w:tc>
        <w:tc>
          <w:tcPr>
            <w:tcW w:w="5402" w:type="dxa"/>
            <w:vAlign w:val="center"/>
          </w:tcPr>
          <w:p w14:paraId="662FBD12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an eave-bolted connection, is it as per the drawings? </w:t>
            </w:r>
          </w:p>
        </w:tc>
        <w:tc>
          <w:tcPr>
            <w:tcW w:w="2015" w:type="dxa"/>
          </w:tcPr>
          <w:p w14:paraId="507540FE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CH 10 (SBC 306)</w:t>
            </w:r>
          </w:p>
        </w:tc>
        <w:tc>
          <w:tcPr>
            <w:tcW w:w="1755" w:type="dxa"/>
          </w:tcPr>
          <w:p w14:paraId="3D4B27DD" w14:textId="4EE82D21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368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3218BD07" w14:textId="24F033A3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368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4B071050" w14:textId="7A187501" w:rsidTr="009568F6">
        <w:trPr>
          <w:trHeight w:val="257"/>
        </w:trPr>
        <w:tc>
          <w:tcPr>
            <w:tcW w:w="610" w:type="dxa"/>
            <w:vAlign w:val="center"/>
          </w:tcPr>
          <w:p w14:paraId="04529DED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2.17</w:t>
            </w:r>
          </w:p>
        </w:tc>
        <w:tc>
          <w:tcPr>
            <w:tcW w:w="5402" w:type="dxa"/>
            <w:vAlign w:val="center"/>
          </w:tcPr>
          <w:p w14:paraId="70815015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the apex bolted connection, is it as per the drawings? </w:t>
            </w:r>
          </w:p>
        </w:tc>
        <w:tc>
          <w:tcPr>
            <w:tcW w:w="2015" w:type="dxa"/>
          </w:tcPr>
          <w:p w14:paraId="2BEA1E4E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CH 10 (SBC 306)</w:t>
            </w:r>
          </w:p>
        </w:tc>
        <w:tc>
          <w:tcPr>
            <w:tcW w:w="1755" w:type="dxa"/>
          </w:tcPr>
          <w:p w14:paraId="4F9966BC" w14:textId="024A025B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369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74DA1CD" w14:textId="618B55F7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369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2C1DF92E" w14:textId="1844E14F" w:rsidTr="009568F6">
        <w:trPr>
          <w:trHeight w:val="257"/>
        </w:trPr>
        <w:tc>
          <w:tcPr>
            <w:tcW w:w="610" w:type="dxa"/>
            <w:vAlign w:val="center"/>
          </w:tcPr>
          <w:p w14:paraId="6909BAFB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2.18</w:t>
            </w:r>
          </w:p>
        </w:tc>
        <w:tc>
          <w:tcPr>
            <w:tcW w:w="5402" w:type="dxa"/>
            <w:vAlign w:val="center"/>
          </w:tcPr>
          <w:p w14:paraId="35571AEE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tie beams cross-section as per the drawings?</w:t>
            </w:r>
          </w:p>
        </w:tc>
        <w:tc>
          <w:tcPr>
            <w:tcW w:w="2015" w:type="dxa"/>
          </w:tcPr>
          <w:p w14:paraId="69B0FDF1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55" w:type="dxa"/>
          </w:tcPr>
          <w:p w14:paraId="460AEC74" w14:textId="061B2C14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370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25845124" w14:textId="092ACCEE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370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05350AF5" w14:textId="6029A9D1" w:rsidTr="009568F6">
        <w:trPr>
          <w:trHeight w:val="257"/>
        </w:trPr>
        <w:tc>
          <w:tcPr>
            <w:tcW w:w="610" w:type="dxa"/>
            <w:vAlign w:val="center"/>
          </w:tcPr>
          <w:p w14:paraId="14ED27CA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2.19</w:t>
            </w:r>
          </w:p>
        </w:tc>
        <w:tc>
          <w:tcPr>
            <w:tcW w:w="5402" w:type="dxa"/>
            <w:vAlign w:val="center"/>
          </w:tcPr>
          <w:p w14:paraId="691C2E32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tie beams welding-to-plates as per the drawings?</w:t>
            </w:r>
          </w:p>
        </w:tc>
        <w:tc>
          <w:tcPr>
            <w:tcW w:w="2015" w:type="dxa"/>
          </w:tcPr>
          <w:p w14:paraId="79252EBE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55" w:type="dxa"/>
          </w:tcPr>
          <w:p w14:paraId="227F3586" w14:textId="40D74E28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371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3964ABAA" w14:textId="2BE5D9E9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371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4CF514CA" w14:textId="661A7272" w:rsidTr="009568F6">
        <w:trPr>
          <w:trHeight w:val="257"/>
        </w:trPr>
        <w:tc>
          <w:tcPr>
            <w:tcW w:w="610" w:type="dxa"/>
            <w:vAlign w:val="center"/>
          </w:tcPr>
          <w:p w14:paraId="5EF21219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2.20</w:t>
            </w:r>
          </w:p>
        </w:tc>
        <w:tc>
          <w:tcPr>
            <w:tcW w:w="5402" w:type="dxa"/>
            <w:vAlign w:val="center"/>
          </w:tcPr>
          <w:p w14:paraId="07AD32A9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bracing cross-sections as per the drawings?</w:t>
            </w:r>
          </w:p>
        </w:tc>
        <w:tc>
          <w:tcPr>
            <w:tcW w:w="2015" w:type="dxa"/>
          </w:tcPr>
          <w:p w14:paraId="1A7D2E40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Appendix E (SBC 306)</w:t>
            </w:r>
          </w:p>
        </w:tc>
        <w:tc>
          <w:tcPr>
            <w:tcW w:w="1755" w:type="dxa"/>
          </w:tcPr>
          <w:p w14:paraId="4F641136" w14:textId="1CAD3DC5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372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FA56984" w14:textId="655CFAE9" w:rsidR="004C610A" w:rsidRPr="009058DB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372</w:t>
            </w:r>
            <w:r w:rsidRPr="009058DB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0BA55C65" w14:textId="27CDA839" w:rsidTr="009568F6">
        <w:trPr>
          <w:trHeight w:val="257"/>
        </w:trPr>
        <w:tc>
          <w:tcPr>
            <w:tcW w:w="610" w:type="dxa"/>
            <w:vAlign w:val="center"/>
          </w:tcPr>
          <w:p w14:paraId="712B70DB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2.21</w:t>
            </w:r>
          </w:p>
        </w:tc>
        <w:tc>
          <w:tcPr>
            <w:tcW w:w="5402" w:type="dxa"/>
            <w:vAlign w:val="center"/>
          </w:tcPr>
          <w:p w14:paraId="2A957BD8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bracing connected to columns or rafters as per the drawings?</w:t>
            </w:r>
          </w:p>
        </w:tc>
        <w:tc>
          <w:tcPr>
            <w:tcW w:w="2015" w:type="dxa"/>
          </w:tcPr>
          <w:p w14:paraId="43BCD1BB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Appendix E (SBC 306)</w:t>
            </w:r>
          </w:p>
        </w:tc>
        <w:tc>
          <w:tcPr>
            <w:tcW w:w="1755" w:type="dxa"/>
          </w:tcPr>
          <w:p w14:paraId="3DC6B89E" w14:textId="739E9C06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373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7BB6030" w14:textId="2F8D3FC6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373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10B3BDC7" w14:textId="0A65BDE0" w:rsidTr="009568F6">
        <w:trPr>
          <w:trHeight w:val="257"/>
        </w:trPr>
        <w:tc>
          <w:tcPr>
            <w:tcW w:w="610" w:type="dxa"/>
            <w:vAlign w:val="center"/>
          </w:tcPr>
          <w:p w14:paraId="61D63DBF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2.22</w:t>
            </w:r>
          </w:p>
        </w:tc>
        <w:tc>
          <w:tcPr>
            <w:tcW w:w="5402" w:type="dxa"/>
            <w:vAlign w:val="center"/>
          </w:tcPr>
          <w:p w14:paraId="730BA4EC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In the case of bracing, are located as per drawing?</w:t>
            </w:r>
          </w:p>
        </w:tc>
        <w:tc>
          <w:tcPr>
            <w:tcW w:w="2015" w:type="dxa"/>
          </w:tcPr>
          <w:p w14:paraId="20C2D817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Appendix E (SBC 306)</w:t>
            </w:r>
          </w:p>
        </w:tc>
        <w:tc>
          <w:tcPr>
            <w:tcW w:w="1755" w:type="dxa"/>
          </w:tcPr>
          <w:p w14:paraId="6DE8A2A0" w14:textId="6DAF6438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374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7C31E2D5" w14:textId="58C1240E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374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75E23AAB" w14:textId="20D808E1" w:rsidTr="009568F6">
        <w:trPr>
          <w:trHeight w:val="257"/>
        </w:trPr>
        <w:tc>
          <w:tcPr>
            <w:tcW w:w="610" w:type="dxa"/>
            <w:vAlign w:val="center"/>
          </w:tcPr>
          <w:p w14:paraId="5A843343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2.23</w:t>
            </w:r>
          </w:p>
        </w:tc>
        <w:tc>
          <w:tcPr>
            <w:tcW w:w="5402" w:type="dxa"/>
            <w:vAlign w:val="center"/>
          </w:tcPr>
          <w:p w14:paraId="1CAF857B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purlins cross-sections according to the drawings?</w:t>
            </w:r>
          </w:p>
        </w:tc>
        <w:tc>
          <w:tcPr>
            <w:tcW w:w="2015" w:type="dxa"/>
          </w:tcPr>
          <w:p w14:paraId="14A087FE" w14:textId="77777777" w:rsidR="004C610A" w:rsidRPr="001432CE" w:rsidRDefault="004C610A" w:rsidP="004C610A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55" w:type="dxa"/>
          </w:tcPr>
          <w:p w14:paraId="6D8DD99C" w14:textId="76E03A5D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375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1AD97130" w14:textId="6B3F6EFF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375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44885347" w14:textId="22D802ED" w:rsidTr="009568F6">
        <w:trPr>
          <w:trHeight w:val="257"/>
        </w:trPr>
        <w:tc>
          <w:tcPr>
            <w:tcW w:w="610" w:type="dxa"/>
            <w:vAlign w:val="center"/>
          </w:tcPr>
          <w:p w14:paraId="02F19BD9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2.24</w:t>
            </w:r>
          </w:p>
        </w:tc>
        <w:tc>
          <w:tcPr>
            <w:tcW w:w="5402" w:type="dxa"/>
            <w:vAlign w:val="center"/>
          </w:tcPr>
          <w:p w14:paraId="09F492B3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purlins connected to the girder as per the drawing's details?</w:t>
            </w:r>
          </w:p>
        </w:tc>
        <w:tc>
          <w:tcPr>
            <w:tcW w:w="2015" w:type="dxa"/>
          </w:tcPr>
          <w:p w14:paraId="06AC9FB8" w14:textId="77777777" w:rsidR="004C610A" w:rsidRPr="001432CE" w:rsidRDefault="004C610A" w:rsidP="004C610A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1432CE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755" w:type="dxa"/>
          </w:tcPr>
          <w:p w14:paraId="27781347" w14:textId="0E76FA30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376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53F4F252" w14:textId="4C5BB168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376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40F1E8B3" w14:textId="770124C7" w:rsidTr="009568F6">
        <w:trPr>
          <w:trHeight w:val="257"/>
        </w:trPr>
        <w:tc>
          <w:tcPr>
            <w:tcW w:w="610" w:type="dxa"/>
            <w:vAlign w:val="center"/>
          </w:tcPr>
          <w:p w14:paraId="3CEF9E7D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2.25</w:t>
            </w:r>
          </w:p>
        </w:tc>
        <w:tc>
          <w:tcPr>
            <w:tcW w:w="5402" w:type="dxa"/>
            <w:vAlign w:val="center"/>
          </w:tcPr>
          <w:p w14:paraId="4F9FF721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Is the distance between purlins as per the drawings?</w:t>
            </w:r>
          </w:p>
        </w:tc>
        <w:tc>
          <w:tcPr>
            <w:tcW w:w="2015" w:type="dxa"/>
          </w:tcPr>
          <w:p w14:paraId="46D87F09" w14:textId="77777777" w:rsidR="004C610A" w:rsidRPr="001432CE" w:rsidRDefault="004C610A" w:rsidP="004C610A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1432CE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755" w:type="dxa"/>
          </w:tcPr>
          <w:p w14:paraId="7A8E5222" w14:textId="0BEEF834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377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01ECE334" w14:textId="1D56F5E2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377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61914050" w14:textId="77D4ED92" w:rsidTr="009568F6">
        <w:trPr>
          <w:trHeight w:val="257"/>
        </w:trPr>
        <w:tc>
          <w:tcPr>
            <w:tcW w:w="610" w:type="dxa"/>
            <w:vAlign w:val="center"/>
          </w:tcPr>
          <w:p w14:paraId="1B78E8BB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2.26</w:t>
            </w:r>
          </w:p>
        </w:tc>
        <w:tc>
          <w:tcPr>
            <w:tcW w:w="5402" w:type="dxa"/>
            <w:vAlign w:val="center"/>
          </w:tcPr>
          <w:p w14:paraId="08850F46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Is the purlin continuity between frames as per the drawings?</w:t>
            </w:r>
          </w:p>
        </w:tc>
        <w:tc>
          <w:tcPr>
            <w:tcW w:w="2015" w:type="dxa"/>
          </w:tcPr>
          <w:p w14:paraId="73A7B2E3" w14:textId="77777777" w:rsidR="004C610A" w:rsidRPr="001432CE" w:rsidRDefault="004C610A" w:rsidP="004C610A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1432CE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755" w:type="dxa"/>
          </w:tcPr>
          <w:p w14:paraId="0386B318" w14:textId="6E98579A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378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3EAAF646" w14:textId="60170305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378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6350D5F2" w14:textId="3FB6ABFA" w:rsidTr="009568F6">
        <w:trPr>
          <w:trHeight w:val="257"/>
        </w:trPr>
        <w:tc>
          <w:tcPr>
            <w:tcW w:w="610" w:type="dxa"/>
            <w:vAlign w:val="center"/>
          </w:tcPr>
          <w:p w14:paraId="1C5D176E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2.27</w:t>
            </w:r>
          </w:p>
        </w:tc>
        <w:tc>
          <w:tcPr>
            <w:tcW w:w="5402" w:type="dxa"/>
            <w:vAlign w:val="center"/>
          </w:tcPr>
          <w:p w14:paraId="3A588CAF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sandwich panels or steel sheets connected to purlins as per dwg details?</w:t>
            </w:r>
          </w:p>
        </w:tc>
        <w:tc>
          <w:tcPr>
            <w:tcW w:w="2015" w:type="dxa"/>
          </w:tcPr>
          <w:p w14:paraId="7219F87A" w14:textId="77777777" w:rsidR="004C610A" w:rsidRPr="001432CE" w:rsidRDefault="004C610A" w:rsidP="004C610A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1432CE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755" w:type="dxa"/>
          </w:tcPr>
          <w:p w14:paraId="695E5787" w14:textId="6306C322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379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5DF079C6" w14:textId="23848722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379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4C610A" w:rsidRPr="001432CE" w14:paraId="28C185C8" w14:textId="6D7C869B" w:rsidTr="009568F6">
        <w:trPr>
          <w:trHeight w:val="257"/>
        </w:trPr>
        <w:tc>
          <w:tcPr>
            <w:tcW w:w="610" w:type="dxa"/>
            <w:vAlign w:val="center"/>
          </w:tcPr>
          <w:p w14:paraId="2F2C8114" w14:textId="77777777" w:rsidR="004C610A" w:rsidRPr="001432CE" w:rsidRDefault="004C610A" w:rsidP="004C610A">
            <w:pPr>
              <w:jc w:val="center"/>
              <w:rPr>
                <w:sz w:val="16"/>
                <w:szCs w:val="16"/>
              </w:rPr>
            </w:pPr>
            <w:r w:rsidRPr="001432CE">
              <w:rPr>
                <w:rFonts w:eastAsia="Times New Roman" w:cstheme="minorHAnsi"/>
                <w:sz w:val="16"/>
                <w:szCs w:val="16"/>
              </w:rPr>
              <w:t>2.28</w:t>
            </w:r>
          </w:p>
        </w:tc>
        <w:tc>
          <w:tcPr>
            <w:tcW w:w="5402" w:type="dxa"/>
            <w:vAlign w:val="center"/>
          </w:tcPr>
          <w:p w14:paraId="59609FC6" w14:textId="77777777" w:rsidR="004C610A" w:rsidRPr="001432CE" w:rsidRDefault="004C610A" w:rsidP="004C610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432CE">
              <w:rPr>
                <w:rFonts w:asciiTheme="minorBidi" w:eastAsia="Times New Roman" w:hAnsiTheme="minorBidi"/>
                <w:sz w:val="16"/>
                <w:szCs w:val="16"/>
              </w:rPr>
              <w:t>Are the roof singular points well executed to ensure the waterproofing?</w:t>
            </w:r>
          </w:p>
        </w:tc>
        <w:tc>
          <w:tcPr>
            <w:tcW w:w="2015" w:type="dxa"/>
          </w:tcPr>
          <w:p w14:paraId="6ADE6204" w14:textId="77777777" w:rsidR="004C610A" w:rsidRPr="001432CE" w:rsidRDefault="004C610A" w:rsidP="004C610A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1432CE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755" w:type="dxa"/>
          </w:tcPr>
          <w:p w14:paraId="706333A7" w14:textId="5CE9FE21" w:rsidR="004C610A" w:rsidRPr="001432CE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380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3" w:type="dxa"/>
          </w:tcPr>
          <w:p w14:paraId="5D44D4CE" w14:textId="22187134" w:rsidR="004C610A" w:rsidRPr="008E10E0" w:rsidRDefault="004C610A" w:rsidP="004C610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${INT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380</w:t>
            </w:r>
            <w:r w:rsidRPr="008E10E0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</w:tbl>
    <w:p w14:paraId="6E93E26B" w14:textId="77777777" w:rsidR="003027A7" w:rsidRDefault="003027A7" w:rsidP="00BA048F"/>
    <w:p w14:paraId="27EEFEAA" w14:textId="77777777" w:rsidR="004C610A" w:rsidRDefault="004C610A" w:rsidP="00BA048F"/>
    <w:p w14:paraId="73A1F5E0" w14:textId="77777777" w:rsidR="004C610A" w:rsidRDefault="004C610A" w:rsidP="00BA048F"/>
    <w:p w14:paraId="2DDFA6E5" w14:textId="4AF691CD" w:rsidR="00DB5B34" w:rsidRDefault="009A37B5" w:rsidP="00BA048F"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docshape25" o:spid="_x0000_s1029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hcBwIAABAEAAAOAAAAZHJzL2Uyb0RvYy54bWysU8tu2zAQvBfoPxC815LdJK4Fy0HqIEWB&#10;9AGk+QCaoiyiFJdd0pbcr++Skpy0PQQoqgOxFLmzM7PL9XXfGnZU6DXYks9nOWfKSqi03Zf88dvd&#10;m3ec+SBsJQxYVfKT8vx68/rVunOFWkADplLICMT6onMlb0JwRZZ52ahW+Bk4ZemwBmxFoC3uswpF&#10;R+ityRZ5fpV1gJVDkMp7+ns7HPJNwq9rJcOXuvYqMFNy4hbSimndxTXbrEWxR+EaLUca4h9YtEJb&#10;KnqGuhVBsAPqv6BaLRE81GEmoc2grrVUSQOpmed/qHlohFNJC5nj3dkm//9g5efjg/uKLPTvoacG&#10;JhHe3YP87pmFbSPsXt0gQtcoUVHhebQs65wvxtRotS98BNl1n6CiJotDgATU19hGV0gnI3RqwOls&#10;uuoDk/RzmS+XF5dXnEk6W6wu5qtVKiGKKduhDx8UtCwGJUdqakIXx3sfIhtRTFdiMQ9GV3famLSJ&#10;g6S2BtlR0AiEfjGC/3bL2JcShZTKhsEec2hJ5wB4mdM3QU61EqVnBYhgrJBci0YNloV+1zNdlfxt&#10;zI8m7qA6kY0Iw5jSs6KgAfzJWUcjWnL/4yBQcWY+WmpFnOcpwCnYTYGwklJJMmdDuA3D3B8c6n1D&#10;yIMaCzfUrlonJ59YjHRp7JKa8YnEuX6+T7eeHvLmFwAAAP//AwBQSwMEFAAGAAgAAAAhALmalCjd&#10;AAAACAEAAA8AAABkcnMvZG93bnJldi54bWxMj0FOwzAQRfdI3MEaJHbUaQKhDZlUFYhFBRtaDuDE&#10;0yQiHke22wROj7uC5eh9/f+m3MxmEGdyvreMsFwkIIgbq3tuET4Pr3crED4o1mqwTAjf5GFTXV+V&#10;qtB24g8670MrYgn7QiF0IYyFlL7pyCi/sCNxZEfrjArxdK3UTk2x3AwyTZJcGtVzXOjUSM8dNV/7&#10;k0HI02PzeNhlu58Xl43vE9WSt2+Itzfz9glEoDn8heGiH9Whik61PbH2YkB4yKJ5QFivQVzwMl/d&#10;g6gjyFOQVSn/P1D9AgAA//8DAFBLAQItABQABgAIAAAAIQC2gziS/gAAAOEBAAATAAAAAAAAAAAA&#10;AAAAAAAAAABbQ29udGVudF9UeXBlc10ueG1sUEsBAi0AFAAGAAgAAAAhADj9If/WAAAAlAEAAAsA&#10;AAAAAAAAAAAAAAAALwEAAF9yZWxzLy5yZWxzUEsBAi0AFAAGAAgAAAAhAObTGFwHAgAAEAQAAA4A&#10;AAAAAAAAAAAAAAAALgIAAGRycy9lMm9Eb2MueG1sUEsBAi0AFAAGAAgAAAAhALmalCjdAAAACAEA&#10;AA8AAAAAAAAAAAAAAAAAYQQAAGRycy9kb3ducmV2LnhtbFBLBQYAAAAABAAEAPMAAABrBQAAAAA=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rtl/>
                <w:lang w:val="en-GB" w:bidi="ar-EG"/>
              </w:rPr>
            </w:pPr>
          </w:p>
          <w:p w14:paraId="2A427609" w14:textId="3373A42D" w:rsidR="009365A6" w:rsidRPr="009365A6" w:rsidRDefault="00C91D05" w:rsidP="0054621A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  <w:r w:rsidR="0054621A">
              <w:rPr>
                <w:rFonts w:asciiTheme="minorHAnsi" w:hAnsiTheme="minorHAnsi" w:cstheme="minorHAnsi" w:hint="cs"/>
                <w:b/>
                <w:rtl/>
              </w:rPr>
              <w:t xml:space="preserve"> </w:t>
            </w:r>
            <w:r w:rsidR="0054621A">
              <w:rPr>
                <w:rFonts w:asciiTheme="minorHAnsi" w:hAnsiTheme="minorHAnsi" w:cstheme="minorHAnsi"/>
                <w:rtl/>
              </w:rPr>
              <w:br/>
            </w:r>
            <w:r w:rsidR="0054621A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54621A" w:rsidRPr="00C215EC">
              <w:rPr>
                <w:rFonts w:asciiTheme="minorHAnsi" w:hAnsiTheme="minorHAnsi" w:cstheme="minorHAnsi"/>
                <w:b/>
                <w:color w:val="2E74B5" w:themeColor="accent1" w:themeShade="BF"/>
              </w:rPr>
              <w:t>${Passed}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${curusernameins}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${SignatureAR}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${Signatureins}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${issue_date}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08960" w14:textId="77777777" w:rsidR="00532E4D" w:rsidRDefault="00532E4D" w:rsidP="007D4E09">
      <w:r>
        <w:separator/>
      </w:r>
    </w:p>
  </w:endnote>
  <w:endnote w:type="continuationSeparator" w:id="0">
    <w:p w14:paraId="7A9C74C1" w14:textId="77777777" w:rsidR="00532E4D" w:rsidRDefault="00532E4D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5BDE6E50" w:rsidR="00C05E42" w:rsidRPr="00E520FA" w:rsidRDefault="00FE039F" w:rsidP="00A56E1A">
    <w:pPr>
      <w:pStyle w:val="Footer"/>
      <w:tabs>
        <w:tab w:val="clear" w:pos="4680"/>
        <w:tab w:val="clear" w:pos="9360"/>
        <w:tab w:val="right" w:pos="10800"/>
      </w:tabs>
      <w:rPr>
        <w:rFonts w:asciiTheme="minorHAnsi" w:hAnsiTheme="minorHAnsi" w:cstheme="minorHAnsi"/>
        <w:caps/>
        <w:color w:val="A5A5A5" w:themeColor="accent3"/>
        <w:sz w:val="16"/>
        <w:szCs w:val="16"/>
      </w:rPr>
    </w:pPr>
    <w:r w:rsidRPr="00FE039F">
      <w:rPr>
        <w:rFonts w:asciiTheme="minorHAnsi" w:hAnsiTheme="minorHAnsi" w:cstheme="minorHAnsi"/>
        <w:b/>
        <w:bCs/>
        <w:sz w:val="16"/>
        <w:szCs w:val="16"/>
      </w:rPr>
      <w:t xml:space="preserve">Form code: </w:t>
    </w:r>
    <w:r w:rsidRPr="00FE039F">
      <w:rPr>
        <w:rFonts w:asciiTheme="minorHAnsi" w:hAnsiTheme="minorHAnsi" w:cstheme="minorHAnsi"/>
        <w:b/>
        <w:sz w:val="16"/>
        <w:szCs w:val="16"/>
      </w:rPr>
      <w:t>F/INS/0</w:t>
    </w:r>
    <w:r w:rsidR="00504B93">
      <w:rPr>
        <w:rFonts w:asciiTheme="minorHAnsi" w:hAnsiTheme="minorHAnsi" w:cstheme="minorHAnsi" w:hint="cs"/>
        <w:b/>
        <w:sz w:val="16"/>
        <w:szCs w:val="16"/>
        <w:rtl/>
      </w:rPr>
      <w:t>7</w:t>
    </w:r>
    <w:r w:rsidRPr="00FE039F"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FE039F">
      <w:rPr>
        <w:rFonts w:asciiTheme="minorHAnsi" w:hAnsiTheme="minorHAnsi" w:cstheme="minorHAnsi"/>
        <w:b/>
        <w:bCs/>
        <w:iCs/>
        <w:sz w:val="16"/>
        <w:szCs w:val="16"/>
        <w:lang w:val="en-GB"/>
      </w:rPr>
      <w:t xml:space="preserve">Rev. No.1 </w:t>
    </w:r>
    <w:r w:rsidRPr="00FE039F">
      <w:rPr>
        <w:rFonts w:asciiTheme="minorHAnsi" w:hAnsiTheme="minorHAnsi" w:cstheme="minorHAnsi"/>
        <w:b/>
        <w:bCs/>
        <w:sz w:val="16"/>
        <w:szCs w:val="16"/>
      </w:rPr>
      <w:t xml:space="preserve">Issue date: </w:t>
    </w:r>
    <w:r w:rsidRPr="00FE039F">
      <w:rPr>
        <w:rFonts w:asciiTheme="minorHAnsi" w:hAnsiTheme="minorHAnsi" w:cstheme="minorHAnsi"/>
        <w:b/>
        <w:sz w:val="16"/>
        <w:szCs w:val="16"/>
      </w:rPr>
      <w:t>01/10/2024</w:t>
    </w:r>
    <w:r w:rsidR="00A56E1A">
      <w:rPr>
        <w:rFonts w:asciiTheme="minorHAnsi" w:hAnsiTheme="minorHAnsi" w:cstheme="minorHAnsi"/>
        <w:b/>
        <w:sz w:val="16"/>
        <w:szCs w:val="16"/>
      </w:rPr>
      <w:t xml:space="preserve">                                        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</w:r>
    <w:r w:rsidR="007C5EC7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                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4D3E5B25" w:rsidR="007160F6" w:rsidRPr="00EB13A4" w:rsidRDefault="00A56E1A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  <w:r>
      <w:rPr>
        <w:caps/>
        <w:color w:val="A5A5A5" w:themeColor="accent3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rPr>
            <w:sz w:val="16"/>
            <w:szCs w:val="16"/>
          </w:r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  <w:szCs w:val="18"/>
          </w:rPr>
        </w:sdtEndPr>
        <w:sdtContent>
          <w:p w14:paraId="18B2891A" w14:textId="424537DC" w:rsidR="006C17CA" w:rsidRPr="00FE039F" w:rsidRDefault="00FE039F" w:rsidP="00A56E1A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0"/>
                <w:szCs w:val="10"/>
              </w:rPr>
            </w:pPr>
            <w:r w:rsidRPr="00FE039F">
              <w:rPr>
                <w:bCs/>
                <w:sz w:val="16"/>
                <w:szCs w:val="16"/>
              </w:rPr>
              <w:t xml:space="preserve">Form code: </w:t>
            </w:r>
            <w:r w:rsidRPr="00FE039F">
              <w:rPr>
                <w:b/>
                <w:sz w:val="16"/>
                <w:szCs w:val="16"/>
              </w:rPr>
              <w:t>F/INS/0</w:t>
            </w:r>
            <w:r w:rsidRPr="00FE039F">
              <w:rPr>
                <w:rFonts w:hint="cs"/>
                <w:b/>
                <w:sz w:val="16"/>
                <w:szCs w:val="16"/>
                <w:rtl/>
              </w:rPr>
              <w:t>7</w:t>
            </w:r>
            <w:r w:rsidRPr="00FE039F">
              <w:rPr>
                <w:bCs/>
                <w:sz w:val="16"/>
                <w:szCs w:val="16"/>
              </w:rPr>
              <w:t xml:space="preserve"> </w:t>
            </w:r>
            <w:r w:rsidRPr="00FE039F">
              <w:rPr>
                <w:bCs/>
                <w:iCs/>
                <w:sz w:val="16"/>
                <w:szCs w:val="16"/>
                <w:lang w:val="en-GB"/>
              </w:rPr>
              <w:t xml:space="preserve">Rev. No.1 </w:t>
            </w:r>
            <w:r w:rsidRPr="00FE039F">
              <w:rPr>
                <w:bCs/>
                <w:sz w:val="16"/>
                <w:szCs w:val="16"/>
              </w:rPr>
              <w:t xml:space="preserve">Issue date: </w:t>
            </w:r>
            <w:r w:rsidRPr="00FE039F">
              <w:rPr>
                <w:b/>
                <w:sz w:val="16"/>
                <w:szCs w:val="16"/>
              </w:rPr>
              <w:t>01/10/2024</w:t>
            </w:r>
            <w:r w:rsidR="00A56E1A">
              <w:rPr>
                <w:b/>
                <w:sz w:val="16"/>
                <w:szCs w:val="16"/>
              </w:rPr>
              <w:t xml:space="preserve">                               </w:t>
            </w:r>
            <w:r w:rsidR="007C5EC7">
              <w:rPr>
                <w:b/>
                <w:sz w:val="16"/>
                <w:szCs w:val="16"/>
              </w:rPr>
              <w:t xml:space="preserve">                                                                                        </w:t>
            </w:r>
            <w:r w:rsidR="00A56E1A">
              <w:rPr>
                <w:b/>
                <w:sz w:val="16"/>
                <w:szCs w:val="16"/>
              </w:rPr>
              <w:t xml:space="preserve">  </w:t>
            </w:r>
            <w:r w:rsidR="007C5EC7">
              <w:rPr>
                <w:b/>
                <w:sz w:val="16"/>
                <w:szCs w:val="16"/>
              </w:rPr>
              <w:t xml:space="preserve">Report ID: </w:t>
            </w:r>
            <w:r w:rsidR="00A56E1A" w:rsidRPr="00A56E1A">
              <w:rPr>
                <w:b/>
                <w:sz w:val="16"/>
                <w:szCs w:val="16"/>
              </w:rPr>
              <w:t>${PStageID}</w:t>
            </w:r>
            <w:r w:rsidR="00A56E1A">
              <w:rPr>
                <w:b/>
                <w:sz w:val="16"/>
                <w:szCs w:val="16"/>
              </w:rPr>
              <w:t xml:space="preserve">        </w:t>
            </w:r>
          </w:p>
          <w:p w14:paraId="21B579FD" w14:textId="0336EEB3" w:rsidR="00CD706C" w:rsidRPr="00FE039F" w:rsidRDefault="00CD706C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E0E90E" w14:textId="37C12F8A" w:rsidR="00472946" w:rsidRPr="00FE039F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DEFF5" w14:textId="77777777" w:rsidR="00532E4D" w:rsidRDefault="00532E4D" w:rsidP="007D4E09">
      <w:r>
        <w:separator/>
      </w:r>
    </w:p>
  </w:footnote>
  <w:footnote w:type="continuationSeparator" w:id="0">
    <w:p w14:paraId="5FC4082D" w14:textId="77777777" w:rsidR="00532E4D" w:rsidRDefault="00532E4D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0B38B0FF" w:rsidR="00A7372A" w:rsidRPr="00126A58" w:rsidRDefault="008554E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31AE8157">
                    <wp:simplePos x="0" y="0"/>
                    <wp:positionH relativeFrom="column">
                      <wp:posOffset>4523740</wp:posOffset>
                    </wp:positionH>
                    <wp:positionV relativeFrom="paragraph">
                      <wp:posOffset>-84455</wp:posOffset>
                    </wp:positionV>
                    <wp:extent cx="2467610" cy="586105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586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7886F3F4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${ReferenceNo}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${StageName}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</w:t>
                                </w:r>
                                <w:r w:rsidR="008554EA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1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30" type="#_x0000_t202" style="position:absolute;left:0;text-align:left;margin-left:356.2pt;margin-top:-6.65pt;width:194.3pt;height:4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3DFuFgIAACwEAAAOAAAAZHJzL2Uyb0RvYy54bWysU8tu2zAQvBfIPxC8x7Jd20kFy4GbwEUB&#13;&#10;IwngFDnTFGkJILksSVtyv75LSn4g7anohdrlrvYxM5w/tFqRg3C+BlPQ0WBIiTAcytrsCvrjbXV7&#13;&#10;T4kPzJRMgREFPQpPHxY3n+aNzcUYKlClcASLGJ83tqBVCDbPMs8roZkfgBUGgxKcZgFdt8tKxxqs&#13;&#10;rlU2Hg5nWQOutA648B5vn7ogXaT6UgoeXqT0IhBVUJwtpNOlcxvPbDFn+c4xW9W8H4P9wxSa1Qab&#13;&#10;nks9scDI3tV/lNI1d+BBhgEHnYGUNRdpB9xmNPywzaZiVqRdEBxvzzD5/1eWPx829tWR0H6FFgmM&#13;&#10;gDTW5x4v4z6tdDp+cVKCcYTweIZNtIFwvBxPZnezEYY4xqb3aE5jmezyt3U+fBOgSTQK6pCWhBY7&#13;&#10;rH3oUk8psZmBVa1UokYZ0hR09nk6TD+cI1hcGexxmTVaod22/QJbKI+4l4OOcm/5qsbma+bDK3PI&#13;&#10;Mc6Lug0veEgF2AR6i5IK3K+/3cd8hB6jlDSomYL6n3vmBCXqu0FSvowmkyiy5Eymd2N03HVkex0x&#13;&#10;e/0IKMsRvhDLkxnzgzqZ0oF+R3kvY1cMMcOxd0HDyXwMnZLxeXCxXKYklJVlYW02lsfSEc4I7Vv7&#13;&#10;zpzt8Q/I3DOc1MXyDzR0uR0Ry30AWSeOIsAdqj3uKMnEcv98ouav/ZR1eeSL3wAAAP//AwBQSwME&#13;&#10;FAAGAAgAAAAhAGEZ92fnAAAAEAEAAA8AAABkcnMvZG93bnJldi54bWxMj81OwzAQhO9IvIO1SNxa&#13;&#10;2yk/JY1TVUEVEiqHll64OfE2iYjtELtt4OnZnuCy0mpmZ+fLlqPt2AmH0HqnQE4FMHSVN62rFezf&#13;&#10;15M5sBC1M7rzDhV8Y4Blfn2V6dT4s9viaRdrRiEupFpBE2Ofch6qBq0OU9+jI+3gB6sjrUPNzaDP&#13;&#10;FG47ngjxwK1uHX1odI9Fg9Xn7mgVvBbrN70tEzv/6YqXzWHVf+0/7pW6vRmfFzRWC2ARx/h3ARcG&#13;&#10;6g85FSv90ZnAOgWPMrkjq4KJnM2AXRxSSGIsSXsSwPOM/wfJfwEAAP//AwBQSwECLQAUAAYACAAA&#13;&#10;ACEAtoM4kv4AAADhAQAAEwAAAAAAAAAAAAAAAAAAAAAAW0NvbnRlbnRfVHlwZXNdLnhtbFBLAQIt&#13;&#10;ABQABgAIAAAAIQA4/SH/1gAAAJQBAAALAAAAAAAAAAAAAAAAAC8BAABfcmVscy8ucmVsc1BLAQIt&#13;&#10;ABQABgAIAAAAIQDa3DFuFgIAACwEAAAOAAAAAAAAAAAAAAAAAC4CAABkcnMvZTJvRG9jLnhtbFBL&#13;&#10;AQItABQABgAIAAAAIQBhGfdn5wAAABABAAAPAAAAAAAAAAAAAAAAAHAEAABkcnMvZG93bnJldi54&#13;&#10;bWxQSwUGAAAAAAQABADzAAAAhAUAAAAA&#13;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7886F3F4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${ReferenceNo}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${StageName}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</w:t>
                          </w:r>
                          <w:r w:rsidR="008554EA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1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D7D88"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34FFAF99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023A6260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${ReferenceNo}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-${StageName}-${issue_date</w:t>
          </w:r>
          <w:r w:rsidR="008554EA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1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12711"/>
    <w:rsid w:val="00023022"/>
    <w:rsid w:val="00036117"/>
    <w:rsid w:val="00050DD3"/>
    <w:rsid w:val="00054706"/>
    <w:rsid w:val="0005610D"/>
    <w:rsid w:val="0006291B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B4FC3"/>
    <w:rsid w:val="000B64B1"/>
    <w:rsid w:val="000B6E24"/>
    <w:rsid w:val="000C368B"/>
    <w:rsid w:val="000C6B28"/>
    <w:rsid w:val="000D3F47"/>
    <w:rsid w:val="000D6D3E"/>
    <w:rsid w:val="000E25D0"/>
    <w:rsid w:val="000F3F35"/>
    <w:rsid w:val="0010235E"/>
    <w:rsid w:val="00104C00"/>
    <w:rsid w:val="00112386"/>
    <w:rsid w:val="00113E29"/>
    <w:rsid w:val="00115BED"/>
    <w:rsid w:val="001175E4"/>
    <w:rsid w:val="00117900"/>
    <w:rsid w:val="001255CB"/>
    <w:rsid w:val="00126919"/>
    <w:rsid w:val="00126A58"/>
    <w:rsid w:val="001343E8"/>
    <w:rsid w:val="00137537"/>
    <w:rsid w:val="00145556"/>
    <w:rsid w:val="00150764"/>
    <w:rsid w:val="00172D22"/>
    <w:rsid w:val="00185781"/>
    <w:rsid w:val="00185D56"/>
    <w:rsid w:val="0018736D"/>
    <w:rsid w:val="001A214A"/>
    <w:rsid w:val="001A2D45"/>
    <w:rsid w:val="001B2B7B"/>
    <w:rsid w:val="001B370F"/>
    <w:rsid w:val="001C0F85"/>
    <w:rsid w:val="001C3B26"/>
    <w:rsid w:val="001C4651"/>
    <w:rsid w:val="001C4D9C"/>
    <w:rsid w:val="001D4D8A"/>
    <w:rsid w:val="001D55BA"/>
    <w:rsid w:val="001D6F31"/>
    <w:rsid w:val="001E0D47"/>
    <w:rsid w:val="001E1B98"/>
    <w:rsid w:val="001E57D1"/>
    <w:rsid w:val="001E6A34"/>
    <w:rsid w:val="001F26CF"/>
    <w:rsid w:val="001F3E6B"/>
    <w:rsid w:val="001F47B6"/>
    <w:rsid w:val="00201E85"/>
    <w:rsid w:val="00202E16"/>
    <w:rsid w:val="0020410A"/>
    <w:rsid w:val="00244691"/>
    <w:rsid w:val="00245C92"/>
    <w:rsid w:val="0025058C"/>
    <w:rsid w:val="00254132"/>
    <w:rsid w:val="00254D3C"/>
    <w:rsid w:val="00256BEC"/>
    <w:rsid w:val="00271F9C"/>
    <w:rsid w:val="0027474A"/>
    <w:rsid w:val="00277544"/>
    <w:rsid w:val="00284755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D7D88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2F5968"/>
    <w:rsid w:val="003027A7"/>
    <w:rsid w:val="00305DE3"/>
    <w:rsid w:val="00305EDB"/>
    <w:rsid w:val="00307794"/>
    <w:rsid w:val="003116C1"/>
    <w:rsid w:val="003161D8"/>
    <w:rsid w:val="00317B83"/>
    <w:rsid w:val="00331EC6"/>
    <w:rsid w:val="003351C7"/>
    <w:rsid w:val="00336DF7"/>
    <w:rsid w:val="003405B6"/>
    <w:rsid w:val="00347649"/>
    <w:rsid w:val="00353E9D"/>
    <w:rsid w:val="00356B14"/>
    <w:rsid w:val="003703B4"/>
    <w:rsid w:val="00370A36"/>
    <w:rsid w:val="0037666B"/>
    <w:rsid w:val="00381A36"/>
    <w:rsid w:val="00384D75"/>
    <w:rsid w:val="003913B7"/>
    <w:rsid w:val="00392041"/>
    <w:rsid w:val="003929BD"/>
    <w:rsid w:val="003929E1"/>
    <w:rsid w:val="003A0997"/>
    <w:rsid w:val="003A4099"/>
    <w:rsid w:val="003B4CA6"/>
    <w:rsid w:val="003C32F8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3F619D"/>
    <w:rsid w:val="00402726"/>
    <w:rsid w:val="00403180"/>
    <w:rsid w:val="004075AF"/>
    <w:rsid w:val="00416244"/>
    <w:rsid w:val="004278F2"/>
    <w:rsid w:val="0044039C"/>
    <w:rsid w:val="00443373"/>
    <w:rsid w:val="004502B6"/>
    <w:rsid w:val="0045115B"/>
    <w:rsid w:val="00455E13"/>
    <w:rsid w:val="00457D82"/>
    <w:rsid w:val="0046600F"/>
    <w:rsid w:val="00471B40"/>
    <w:rsid w:val="00472946"/>
    <w:rsid w:val="00472DF4"/>
    <w:rsid w:val="004758AE"/>
    <w:rsid w:val="004778F1"/>
    <w:rsid w:val="00480E7D"/>
    <w:rsid w:val="00482C58"/>
    <w:rsid w:val="0048318B"/>
    <w:rsid w:val="004863F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C610A"/>
    <w:rsid w:val="004C7E0F"/>
    <w:rsid w:val="004D1ECD"/>
    <w:rsid w:val="004D33A6"/>
    <w:rsid w:val="004E37D2"/>
    <w:rsid w:val="004E4375"/>
    <w:rsid w:val="004E69B1"/>
    <w:rsid w:val="004F0924"/>
    <w:rsid w:val="004F10D0"/>
    <w:rsid w:val="004F11AC"/>
    <w:rsid w:val="004F6742"/>
    <w:rsid w:val="00504B93"/>
    <w:rsid w:val="00506760"/>
    <w:rsid w:val="00514244"/>
    <w:rsid w:val="00514E33"/>
    <w:rsid w:val="005151AD"/>
    <w:rsid w:val="0051558E"/>
    <w:rsid w:val="00516C9D"/>
    <w:rsid w:val="00517B7E"/>
    <w:rsid w:val="0052388C"/>
    <w:rsid w:val="00532E4D"/>
    <w:rsid w:val="00541BBB"/>
    <w:rsid w:val="0054621A"/>
    <w:rsid w:val="005534DD"/>
    <w:rsid w:val="00570971"/>
    <w:rsid w:val="00571DB4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C522C"/>
    <w:rsid w:val="005C7B7A"/>
    <w:rsid w:val="005D4900"/>
    <w:rsid w:val="005F1A3E"/>
    <w:rsid w:val="005F1D22"/>
    <w:rsid w:val="005F2ECF"/>
    <w:rsid w:val="00600FF4"/>
    <w:rsid w:val="00601283"/>
    <w:rsid w:val="00611472"/>
    <w:rsid w:val="00612E74"/>
    <w:rsid w:val="00616F13"/>
    <w:rsid w:val="006208CB"/>
    <w:rsid w:val="00624C3F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27ED"/>
    <w:rsid w:val="006B05B2"/>
    <w:rsid w:val="006B148D"/>
    <w:rsid w:val="006B1B2E"/>
    <w:rsid w:val="006C17CA"/>
    <w:rsid w:val="006C2927"/>
    <w:rsid w:val="006C4723"/>
    <w:rsid w:val="006C497F"/>
    <w:rsid w:val="006D0201"/>
    <w:rsid w:val="006D1C55"/>
    <w:rsid w:val="006D2972"/>
    <w:rsid w:val="006D3056"/>
    <w:rsid w:val="006D4C12"/>
    <w:rsid w:val="006D55D6"/>
    <w:rsid w:val="006D7064"/>
    <w:rsid w:val="006E321F"/>
    <w:rsid w:val="006E3959"/>
    <w:rsid w:val="006E6EF9"/>
    <w:rsid w:val="006F61EA"/>
    <w:rsid w:val="006F6EBA"/>
    <w:rsid w:val="00705507"/>
    <w:rsid w:val="007068F1"/>
    <w:rsid w:val="00713FB4"/>
    <w:rsid w:val="007160F6"/>
    <w:rsid w:val="00717979"/>
    <w:rsid w:val="00720D48"/>
    <w:rsid w:val="00730368"/>
    <w:rsid w:val="00735241"/>
    <w:rsid w:val="007367E6"/>
    <w:rsid w:val="00737483"/>
    <w:rsid w:val="00752CA2"/>
    <w:rsid w:val="0075568D"/>
    <w:rsid w:val="00757125"/>
    <w:rsid w:val="007575C2"/>
    <w:rsid w:val="007607AB"/>
    <w:rsid w:val="00764DF0"/>
    <w:rsid w:val="00765C5C"/>
    <w:rsid w:val="00767E66"/>
    <w:rsid w:val="00772270"/>
    <w:rsid w:val="00773DCB"/>
    <w:rsid w:val="007836CD"/>
    <w:rsid w:val="007876D0"/>
    <w:rsid w:val="007A357F"/>
    <w:rsid w:val="007A4716"/>
    <w:rsid w:val="007A5612"/>
    <w:rsid w:val="007C5C0D"/>
    <w:rsid w:val="007C5EC7"/>
    <w:rsid w:val="007D34E3"/>
    <w:rsid w:val="007D4E09"/>
    <w:rsid w:val="007E1668"/>
    <w:rsid w:val="007F1604"/>
    <w:rsid w:val="007F2D15"/>
    <w:rsid w:val="007F4E01"/>
    <w:rsid w:val="00801D3C"/>
    <w:rsid w:val="008023DB"/>
    <w:rsid w:val="00804B60"/>
    <w:rsid w:val="00817265"/>
    <w:rsid w:val="00817EF3"/>
    <w:rsid w:val="0082253F"/>
    <w:rsid w:val="008248BC"/>
    <w:rsid w:val="00825214"/>
    <w:rsid w:val="008305FB"/>
    <w:rsid w:val="0084331B"/>
    <w:rsid w:val="008453A8"/>
    <w:rsid w:val="00851232"/>
    <w:rsid w:val="00851456"/>
    <w:rsid w:val="008554EA"/>
    <w:rsid w:val="0086272E"/>
    <w:rsid w:val="00862FC3"/>
    <w:rsid w:val="00876902"/>
    <w:rsid w:val="00876EEC"/>
    <w:rsid w:val="008838BE"/>
    <w:rsid w:val="00883E27"/>
    <w:rsid w:val="00890257"/>
    <w:rsid w:val="008A1CFD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31B3"/>
    <w:rsid w:val="00905179"/>
    <w:rsid w:val="00905D4A"/>
    <w:rsid w:val="0091517C"/>
    <w:rsid w:val="009172AC"/>
    <w:rsid w:val="0092623E"/>
    <w:rsid w:val="00931200"/>
    <w:rsid w:val="009365A6"/>
    <w:rsid w:val="0093715E"/>
    <w:rsid w:val="0094728C"/>
    <w:rsid w:val="00952897"/>
    <w:rsid w:val="0095506B"/>
    <w:rsid w:val="009550F2"/>
    <w:rsid w:val="009568F6"/>
    <w:rsid w:val="00960F2B"/>
    <w:rsid w:val="00971D73"/>
    <w:rsid w:val="009765DA"/>
    <w:rsid w:val="009777BB"/>
    <w:rsid w:val="00980530"/>
    <w:rsid w:val="0099005E"/>
    <w:rsid w:val="009910D9"/>
    <w:rsid w:val="00994780"/>
    <w:rsid w:val="009957F4"/>
    <w:rsid w:val="00997A64"/>
    <w:rsid w:val="009A37B5"/>
    <w:rsid w:val="009A55A0"/>
    <w:rsid w:val="009B4DB0"/>
    <w:rsid w:val="009B4E36"/>
    <w:rsid w:val="009B4F9F"/>
    <w:rsid w:val="009C45CD"/>
    <w:rsid w:val="009C6188"/>
    <w:rsid w:val="009C6497"/>
    <w:rsid w:val="009D39C5"/>
    <w:rsid w:val="009D3C75"/>
    <w:rsid w:val="009F1843"/>
    <w:rsid w:val="009F71FA"/>
    <w:rsid w:val="00A25060"/>
    <w:rsid w:val="00A3077D"/>
    <w:rsid w:val="00A33368"/>
    <w:rsid w:val="00A4022F"/>
    <w:rsid w:val="00A42C42"/>
    <w:rsid w:val="00A4679C"/>
    <w:rsid w:val="00A55458"/>
    <w:rsid w:val="00A56E1A"/>
    <w:rsid w:val="00A62548"/>
    <w:rsid w:val="00A64ED4"/>
    <w:rsid w:val="00A65755"/>
    <w:rsid w:val="00A66748"/>
    <w:rsid w:val="00A66BA6"/>
    <w:rsid w:val="00A66C1A"/>
    <w:rsid w:val="00A7372A"/>
    <w:rsid w:val="00A76614"/>
    <w:rsid w:val="00A822D0"/>
    <w:rsid w:val="00A860F6"/>
    <w:rsid w:val="00A9303E"/>
    <w:rsid w:val="00AA12C4"/>
    <w:rsid w:val="00AB22F0"/>
    <w:rsid w:val="00AB57D6"/>
    <w:rsid w:val="00AC56EF"/>
    <w:rsid w:val="00AC6059"/>
    <w:rsid w:val="00AD0EFB"/>
    <w:rsid w:val="00AD572B"/>
    <w:rsid w:val="00AE103B"/>
    <w:rsid w:val="00AE6196"/>
    <w:rsid w:val="00AF4F8E"/>
    <w:rsid w:val="00AF66D6"/>
    <w:rsid w:val="00AF6EEC"/>
    <w:rsid w:val="00B20E5D"/>
    <w:rsid w:val="00B24723"/>
    <w:rsid w:val="00B26591"/>
    <w:rsid w:val="00B26A93"/>
    <w:rsid w:val="00B328A7"/>
    <w:rsid w:val="00B331C4"/>
    <w:rsid w:val="00B455B6"/>
    <w:rsid w:val="00B45A4D"/>
    <w:rsid w:val="00B66A74"/>
    <w:rsid w:val="00B70814"/>
    <w:rsid w:val="00B72185"/>
    <w:rsid w:val="00B74C67"/>
    <w:rsid w:val="00B772C3"/>
    <w:rsid w:val="00B81151"/>
    <w:rsid w:val="00B84F03"/>
    <w:rsid w:val="00B93962"/>
    <w:rsid w:val="00BA048F"/>
    <w:rsid w:val="00BA28C1"/>
    <w:rsid w:val="00BA6092"/>
    <w:rsid w:val="00BA7F05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F377B"/>
    <w:rsid w:val="00BF4023"/>
    <w:rsid w:val="00C006CC"/>
    <w:rsid w:val="00C015EC"/>
    <w:rsid w:val="00C0224B"/>
    <w:rsid w:val="00C031CB"/>
    <w:rsid w:val="00C05E42"/>
    <w:rsid w:val="00C146E8"/>
    <w:rsid w:val="00C174E6"/>
    <w:rsid w:val="00C215EC"/>
    <w:rsid w:val="00C53B28"/>
    <w:rsid w:val="00C54F98"/>
    <w:rsid w:val="00C557A6"/>
    <w:rsid w:val="00C57FE4"/>
    <w:rsid w:val="00C66225"/>
    <w:rsid w:val="00C838C6"/>
    <w:rsid w:val="00C8515D"/>
    <w:rsid w:val="00C85BAE"/>
    <w:rsid w:val="00C91D05"/>
    <w:rsid w:val="00C94D94"/>
    <w:rsid w:val="00C96D25"/>
    <w:rsid w:val="00CA5209"/>
    <w:rsid w:val="00CA57D8"/>
    <w:rsid w:val="00CA6BAF"/>
    <w:rsid w:val="00CB0457"/>
    <w:rsid w:val="00CB2B93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4F75"/>
    <w:rsid w:val="00CF008C"/>
    <w:rsid w:val="00CF11A5"/>
    <w:rsid w:val="00D03C0C"/>
    <w:rsid w:val="00D073CE"/>
    <w:rsid w:val="00D22396"/>
    <w:rsid w:val="00D242C9"/>
    <w:rsid w:val="00D3474A"/>
    <w:rsid w:val="00D349D2"/>
    <w:rsid w:val="00D35F89"/>
    <w:rsid w:val="00D440E6"/>
    <w:rsid w:val="00D47ACE"/>
    <w:rsid w:val="00D47D28"/>
    <w:rsid w:val="00D56398"/>
    <w:rsid w:val="00D65692"/>
    <w:rsid w:val="00D7700F"/>
    <w:rsid w:val="00D77929"/>
    <w:rsid w:val="00D857CB"/>
    <w:rsid w:val="00D95514"/>
    <w:rsid w:val="00D95615"/>
    <w:rsid w:val="00DA3793"/>
    <w:rsid w:val="00DA52B2"/>
    <w:rsid w:val="00DB0D22"/>
    <w:rsid w:val="00DB42A5"/>
    <w:rsid w:val="00DB5B34"/>
    <w:rsid w:val="00DC00AD"/>
    <w:rsid w:val="00DC0786"/>
    <w:rsid w:val="00DD38FA"/>
    <w:rsid w:val="00DE4D7E"/>
    <w:rsid w:val="00DE71E6"/>
    <w:rsid w:val="00DF1A49"/>
    <w:rsid w:val="00E037D1"/>
    <w:rsid w:val="00E06335"/>
    <w:rsid w:val="00E0704A"/>
    <w:rsid w:val="00E171A2"/>
    <w:rsid w:val="00E1748B"/>
    <w:rsid w:val="00E2136D"/>
    <w:rsid w:val="00E2300C"/>
    <w:rsid w:val="00E30F21"/>
    <w:rsid w:val="00E35A94"/>
    <w:rsid w:val="00E37BDB"/>
    <w:rsid w:val="00E45763"/>
    <w:rsid w:val="00E508DD"/>
    <w:rsid w:val="00E520FA"/>
    <w:rsid w:val="00E60232"/>
    <w:rsid w:val="00E76906"/>
    <w:rsid w:val="00E80658"/>
    <w:rsid w:val="00E826E6"/>
    <w:rsid w:val="00E92760"/>
    <w:rsid w:val="00E92FED"/>
    <w:rsid w:val="00EB114E"/>
    <w:rsid w:val="00EB13A4"/>
    <w:rsid w:val="00EC4F2E"/>
    <w:rsid w:val="00EE1C00"/>
    <w:rsid w:val="00EE279F"/>
    <w:rsid w:val="00EE46D0"/>
    <w:rsid w:val="00EE6747"/>
    <w:rsid w:val="00EF3A46"/>
    <w:rsid w:val="00EF5052"/>
    <w:rsid w:val="00EF6655"/>
    <w:rsid w:val="00EF78B5"/>
    <w:rsid w:val="00F0146B"/>
    <w:rsid w:val="00F07CD8"/>
    <w:rsid w:val="00F1130E"/>
    <w:rsid w:val="00F114ED"/>
    <w:rsid w:val="00F16F62"/>
    <w:rsid w:val="00F22A5A"/>
    <w:rsid w:val="00F249A7"/>
    <w:rsid w:val="00F326FF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82B0C"/>
    <w:rsid w:val="00F86CE9"/>
    <w:rsid w:val="00F87A1A"/>
    <w:rsid w:val="00F953B6"/>
    <w:rsid w:val="00FA1DF3"/>
    <w:rsid w:val="00FB38AC"/>
    <w:rsid w:val="00FC53D9"/>
    <w:rsid w:val="00FC613A"/>
    <w:rsid w:val="00FD2BBB"/>
    <w:rsid w:val="00FE039F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Ahmed Metwaly</cp:lastModifiedBy>
  <cp:revision>21</cp:revision>
  <cp:lastPrinted>2023-03-06T06:51:00Z</cp:lastPrinted>
  <dcterms:created xsi:type="dcterms:W3CDTF">2024-07-31T12:54:00Z</dcterms:created>
  <dcterms:modified xsi:type="dcterms:W3CDTF">2024-11-11T08:24:00Z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